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A1" w:rsidRPr="006C17A8" w:rsidRDefault="007E15A1" w:rsidP="00060CC1">
      <w:pPr>
        <w:spacing w:line="276" w:lineRule="auto"/>
        <w:jc w:val="right"/>
        <w:rPr>
          <w:rStyle w:val="a3"/>
          <w:b w:val="0"/>
          <w:bCs w:val="0"/>
          <w:sz w:val="22"/>
          <w:szCs w:val="22"/>
          <w:lang w:val="ru-RU"/>
        </w:rPr>
      </w:pPr>
      <w:r w:rsidRPr="006C17A8">
        <w:rPr>
          <w:rStyle w:val="a3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7E15A1" w:rsidRPr="006C17A8" w:rsidRDefault="007E15A1" w:rsidP="00B508B2">
      <w:pPr>
        <w:spacing w:line="276" w:lineRule="auto"/>
        <w:jc w:val="center"/>
        <w:rPr>
          <w:rStyle w:val="a3"/>
          <w:sz w:val="22"/>
          <w:szCs w:val="22"/>
          <w:lang w:val="ru-RU"/>
        </w:rPr>
      </w:pPr>
      <w:r w:rsidRPr="006C17A8">
        <w:rPr>
          <w:rStyle w:val="a3"/>
          <w:sz w:val="22"/>
          <w:szCs w:val="22"/>
          <w:lang w:val="ru-RU"/>
        </w:rPr>
        <w:t>Товарищество собственников недвижимости</w:t>
      </w:r>
    </w:p>
    <w:p w:rsidR="007E15A1" w:rsidRPr="006C17A8" w:rsidRDefault="007E15A1" w:rsidP="00B508B2">
      <w:pPr>
        <w:spacing w:line="276" w:lineRule="auto"/>
        <w:jc w:val="center"/>
        <w:rPr>
          <w:rStyle w:val="a3"/>
          <w:sz w:val="22"/>
          <w:szCs w:val="22"/>
          <w:lang w:val="ru-RU"/>
        </w:rPr>
      </w:pPr>
      <w:r w:rsidRPr="006C17A8">
        <w:rPr>
          <w:rStyle w:val="a3"/>
          <w:sz w:val="22"/>
          <w:szCs w:val="22"/>
          <w:lang w:val="ru-RU"/>
        </w:rPr>
        <w:t xml:space="preserve"> садоводческих участков  “Радонежские просторы”                           </w:t>
      </w:r>
    </w:p>
    <w:p w:rsidR="007E15A1" w:rsidRPr="006C17A8" w:rsidRDefault="007E15A1" w:rsidP="00B508B2">
      <w:pPr>
        <w:spacing w:line="276" w:lineRule="auto"/>
        <w:jc w:val="center"/>
        <w:rPr>
          <w:rStyle w:val="a3"/>
          <w:sz w:val="22"/>
          <w:szCs w:val="22"/>
          <w:lang w:val="ru-RU"/>
        </w:rPr>
      </w:pPr>
      <w:r w:rsidRPr="006C17A8">
        <w:rPr>
          <w:rStyle w:val="a3"/>
          <w:sz w:val="22"/>
          <w:szCs w:val="22"/>
          <w:lang w:val="ru-RU"/>
        </w:rPr>
        <w:t>141351,</w:t>
      </w:r>
      <w:r>
        <w:rPr>
          <w:rStyle w:val="a3"/>
          <w:sz w:val="22"/>
          <w:szCs w:val="22"/>
          <w:lang w:val="ru-RU"/>
        </w:rPr>
        <w:t xml:space="preserve"> </w:t>
      </w:r>
      <w:r w:rsidRPr="006C17A8">
        <w:rPr>
          <w:rStyle w:val="a3"/>
          <w:sz w:val="22"/>
          <w:szCs w:val="22"/>
          <w:lang w:val="ru-RU"/>
        </w:rPr>
        <w:t>Московская область, Сергиево-Посадский р-н, д.</w:t>
      </w:r>
      <w:r>
        <w:rPr>
          <w:rStyle w:val="a3"/>
          <w:sz w:val="22"/>
          <w:szCs w:val="22"/>
          <w:lang w:val="ru-RU"/>
        </w:rPr>
        <w:t xml:space="preserve"> </w:t>
      </w:r>
      <w:r w:rsidRPr="006C17A8">
        <w:rPr>
          <w:rStyle w:val="a3"/>
          <w:sz w:val="22"/>
          <w:szCs w:val="22"/>
          <w:lang w:val="ru-RU"/>
        </w:rPr>
        <w:t>Жучки 72</w:t>
      </w:r>
    </w:p>
    <w:p w:rsidR="007E15A1" w:rsidRPr="006C17A8" w:rsidRDefault="007E15A1" w:rsidP="00B508B2">
      <w:p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6C17A8">
        <w:rPr>
          <w:b/>
          <w:bCs/>
          <w:sz w:val="22"/>
          <w:szCs w:val="22"/>
          <w:lang w:val="ru-RU"/>
        </w:rPr>
        <w:t>ИНН   5042111174/КПП   504201001</w:t>
      </w:r>
    </w:p>
    <w:p w:rsidR="007E15A1" w:rsidRPr="006C17A8" w:rsidRDefault="007E15A1" w:rsidP="00B508B2">
      <w:p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6C17A8">
        <w:rPr>
          <w:b/>
          <w:bCs/>
          <w:sz w:val="22"/>
          <w:szCs w:val="22"/>
          <w:lang w:val="ru-RU"/>
        </w:rPr>
        <w:t>ОГРН  1105042000645</w:t>
      </w:r>
    </w:p>
    <w:p w:rsidR="007E15A1" w:rsidRPr="006C17A8" w:rsidRDefault="007E15A1" w:rsidP="00B508B2">
      <w:p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6C17A8">
        <w:rPr>
          <w:b/>
          <w:bCs/>
          <w:sz w:val="22"/>
          <w:szCs w:val="22"/>
          <w:lang w:val="ru-RU"/>
        </w:rPr>
        <w:t>Телефон +7(926) 582-62-22</w:t>
      </w:r>
    </w:p>
    <w:p w:rsidR="007E15A1" w:rsidRPr="006C17A8" w:rsidRDefault="007E15A1" w:rsidP="00E47D1B">
      <w:pPr>
        <w:spacing w:line="276" w:lineRule="auto"/>
        <w:rPr>
          <w:b/>
          <w:bCs/>
          <w:sz w:val="22"/>
          <w:szCs w:val="22"/>
          <w:lang w:val="ru-RU"/>
        </w:rPr>
      </w:pPr>
    </w:p>
    <w:p w:rsidR="007E15A1" w:rsidRPr="006C17A8" w:rsidRDefault="007E15A1" w:rsidP="00B508B2">
      <w:p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6C17A8">
        <w:rPr>
          <w:b/>
          <w:bCs/>
          <w:sz w:val="22"/>
          <w:szCs w:val="22"/>
          <w:lang w:val="ru-RU"/>
        </w:rPr>
        <w:t xml:space="preserve">Протокол № </w:t>
      </w:r>
      <w:r w:rsidR="008051D4">
        <w:rPr>
          <w:b/>
          <w:bCs/>
          <w:sz w:val="22"/>
          <w:szCs w:val="22"/>
          <w:lang w:val="ru-RU"/>
        </w:rPr>
        <w:t>2</w:t>
      </w:r>
    </w:p>
    <w:p w:rsidR="007E15A1" w:rsidRPr="006C17A8" w:rsidRDefault="007E15A1" w:rsidP="00FD5F54">
      <w:pPr>
        <w:spacing w:line="276" w:lineRule="auto"/>
        <w:jc w:val="center"/>
        <w:rPr>
          <w:rStyle w:val="a3"/>
          <w:sz w:val="22"/>
          <w:szCs w:val="22"/>
          <w:lang w:val="ru-RU"/>
        </w:rPr>
      </w:pPr>
      <w:r w:rsidRPr="006C17A8">
        <w:rPr>
          <w:b/>
          <w:bCs/>
          <w:sz w:val="22"/>
          <w:szCs w:val="22"/>
          <w:lang w:val="ru-RU"/>
        </w:rPr>
        <w:t xml:space="preserve">общего собрания  ТСН  СУ  </w:t>
      </w:r>
      <w:r w:rsidRPr="006C17A8">
        <w:rPr>
          <w:rStyle w:val="a3"/>
          <w:sz w:val="22"/>
          <w:szCs w:val="22"/>
          <w:lang w:val="ru-RU"/>
        </w:rPr>
        <w:t>“Радонежские просторы”</w:t>
      </w:r>
    </w:p>
    <w:p w:rsidR="007E15A1" w:rsidRPr="006C17A8" w:rsidRDefault="007E15A1" w:rsidP="00FD5F54">
      <w:pPr>
        <w:spacing w:line="276" w:lineRule="auto"/>
        <w:rPr>
          <w:rStyle w:val="a3"/>
          <w:sz w:val="22"/>
          <w:szCs w:val="22"/>
          <w:lang w:val="ru-RU"/>
        </w:rPr>
      </w:pPr>
    </w:p>
    <w:p w:rsidR="007E15A1" w:rsidRPr="006C17A8" w:rsidRDefault="007E15A1" w:rsidP="00FD5F54">
      <w:pPr>
        <w:spacing w:line="276" w:lineRule="auto"/>
        <w:rPr>
          <w:b/>
          <w:bCs/>
          <w:sz w:val="22"/>
          <w:szCs w:val="22"/>
          <w:lang w:val="ru-RU"/>
        </w:rPr>
      </w:pPr>
      <w:r w:rsidRPr="006C17A8">
        <w:rPr>
          <w:rStyle w:val="a3"/>
          <w:sz w:val="22"/>
          <w:szCs w:val="22"/>
          <w:lang w:val="ru-RU"/>
        </w:rPr>
        <w:t xml:space="preserve">Сергиево-Посадский  </w:t>
      </w:r>
      <w:r>
        <w:rPr>
          <w:rStyle w:val="a3"/>
          <w:sz w:val="22"/>
          <w:szCs w:val="22"/>
          <w:lang w:val="ru-RU"/>
        </w:rPr>
        <w:t>городской округ</w:t>
      </w:r>
      <w:r w:rsidRPr="006C17A8">
        <w:rPr>
          <w:rStyle w:val="a3"/>
          <w:sz w:val="22"/>
          <w:szCs w:val="22"/>
          <w:lang w:val="ru-RU"/>
        </w:rPr>
        <w:t xml:space="preserve">                                                </w:t>
      </w:r>
      <w:r>
        <w:rPr>
          <w:rStyle w:val="a3"/>
          <w:sz w:val="22"/>
          <w:szCs w:val="22"/>
          <w:lang w:val="ru-RU"/>
        </w:rPr>
        <w:t xml:space="preserve">                            </w:t>
      </w:r>
      <w:r w:rsidRPr="006C17A8">
        <w:rPr>
          <w:rStyle w:val="a3"/>
          <w:sz w:val="22"/>
          <w:szCs w:val="22"/>
          <w:lang w:val="ru-RU"/>
        </w:rPr>
        <w:t xml:space="preserve">  </w:t>
      </w:r>
      <w:r w:rsidR="001A04FC">
        <w:rPr>
          <w:rStyle w:val="a3"/>
          <w:sz w:val="22"/>
          <w:szCs w:val="22"/>
          <w:lang w:val="ru-RU"/>
        </w:rPr>
        <w:t xml:space="preserve">                                      </w:t>
      </w:r>
      <w:r w:rsidRPr="006C17A8">
        <w:rPr>
          <w:b/>
          <w:bCs/>
          <w:sz w:val="22"/>
          <w:szCs w:val="22"/>
          <w:lang w:val="ru-RU"/>
        </w:rPr>
        <w:t>«</w:t>
      </w:r>
      <w:r w:rsidR="008051D4" w:rsidRPr="008051D4">
        <w:rPr>
          <w:b/>
          <w:bCs/>
          <w:sz w:val="22"/>
          <w:szCs w:val="22"/>
          <w:lang w:val="ru-RU"/>
        </w:rPr>
        <w:t>30</w:t>
      </w:r>
      <w:r w:rsidRPr="006C17A8">
        <w:rPr>
          <w:b/>
          <w:bCs/>
          <w:sz w:val="22"/>
          <w:szCs w:val="22"/>
          <w:lang w:val="ru-RU"/>
        </w:rPr>
        <w:t>»</w:t>
      </w:r>
      <w:r w:rsidR="008051D4">
        <w:rPr>
          <w:b/>
          <w:bCs/>
          <w:sz w:val="22"/>
          <w:szCs w:val="22"/>
          <w:lang w:val="ru-RU"/>
        </w:rPr>
        <w:t>декабря</w:t>
      </w:r>
      <w:r>
        <w:rPr>
          <w:b/>
          <w:bCs/>
          <w:sz w:val="22"/>
          <w:szCs w:val="22"/>
          <w:lang w:val="ru-RU"/>
        </w:rPr>
        <w:t xml:space="preserve"> 2020г.</w:t>
      </w:r>
      <w:r w:rsidRPr="006C17A8">
        <w:rPr>
          <w:b/>
          <w:bCs/>
          <w:sz w:val="22"/>
          <w:szCs w:val="22"/>
          <w:lang w:val="ru-RU"/>
        </w:rPr>
        <w:t xml:space="preserve"> </w:t>
      </w:r>
    </w:p>
    <w:p w:rsidR="007E15A1" w:rsidRPr="006C17A8" w:rsidRDefault="007E15A1" w:rsidP="00FD5F54">
      <w:pPr>
        <w:spacing w:line="276" w:lineRule="auto"/>
        <w:rPr>
          <w:b/>
          <w:bCs/>
          <w:sz w:val="22"/>
          <w:szCs w:val="22"/>
          <w:lang w:val="ru-RU"/>
        </w:rPr>
      </w:pPr>
    </w:p>
    <w:p w:rsidR="007E15A1" w:rsidRDefault="007E15A1" w:rsidP="00CE3574">
      <w:pPr>
        <w:spacing w:line="276" w:lineRule="auto"/>
        <w:rPr>
          <w:rStyle w:val="a3"/>
          <w:sz w:val="22"/>
          <w:szCs w:val="22"/>
          <w:lang w:val="ru-RU"/>
        </w:rPr>
      </w:pPr>
      <w:r w:rsidRPr="006C17A8">
        <w:rPr>
          <w:b/>
          <w:bCs/>
          <w:sz w:val="22"/>
          <w:szCs w:val="22"/>
          <w:lang w:val="ru-RU"/>
        </w:rPr>
        <w:t xml:space="preserve">Место проведения:  </w:t>
      </w:r>
      <w:r w:rsidRPr="00CE3574">
        <w:rPr>
          <w:rStyle w:val="a3"/>
          <w:sz w:val="22"/>
          <w:szCs w:val="22"/>
          <w:lang w:val="ru-RU"/>
        </w:rPr>
        <w:t>Московская область, Сергиево-Посадский городской округ территория Товарищество собственников недвижимости  садоводческих участков  “Радонежские просторы”</w:t>
      </w:r>
    </w:p>
    <w:p w:rsidR="007E15A1" w:rsidRPr="00CE3574" w:rsidRDefault="007E15A1" w:rsidP="00CE3574">
      <w:pPr>
        <w:spacing w:line="276" w:lineRule="auto"/>
        <w:rPr>
          <w:b/>
          <w:bCs/>
          <w:color w:val="333333"/>
          <w:sz w:val="22"/>
          <w:szCs w:val="22"/>
          <w:shd w:val="clear" w:color="auto" w:fill="E6E6E6"/>
          <w:lang w:val="ru-RU"/>
        </w:rPr>
      </w:pPr>
    </w:p>
    <w:p w:rsidR="007E15A1" w:rsidRPr="006C17A8" w:rsidRDefault="007E15A1" w:rsidP="00FD5F54">
      <w:pPr>
        <w:spacing w:line="276" w:lineRule="auto"/>
        <w:rPr>
          <w:b/>
          <w:bCs/>
          <w:sz w:val="22"/>
          <w:szCs w:val="22"/>
          <w:lang w:val="ru-RU"/>
        </w:rPr>
      </w:pPr>
      <w:r w:rsidRPr="006C17A8">
        <w:rPr>
          <w:b/>
          <w:bCs/>
          <w:sz w:val="22"/>
          <w:szCs w:val="22"/>
          <w:lang w:val="ru-RU"/>
        </w:rPr>
        <w:t>Дата проведения собрания «</w:t>
      </w:r>
      <w:r w:rsidR="008051D4">
        <w:rPr>
          <w:b/>
          <w:bCs/>
          <w:sz w:val="22"/>
          <w:szCs w:val="22"/>
          <w:lang w:val="ru-RU"/>
        </w:rPr>
        <w:t>30</w:t>
      </w:r>
      <w:r w:rsidRPr="006C17A8">
        <w:rPr>
          <w:b/>
          <w:bCs/>
          <w:sz w:val="22"/>
          <w:szCs w:val="22"/>
          <w:lang w:val="ru-RU"/>
        </w:rPr>
        <w:t>»</w:t>
      </w:r>
      <w:r>
        <w:rPr>
          <w:b/>
          <w:bCs/>
          <w:sz w:val="22"/>
          <w:szCs w:val="22"/>
          <w:lang w:val="ru-RU"/>
        </w:rPr>
        <w:t xml:space="preserve"> </w:t>
      </w:r>
      <w:r w:rsidR="008051D4">
        <w:rPr>
          <w:b/>
          <w:bCs/>
          <w:sz w:val="22"/>
          <w:szCs w:val="22"/>
          <w:lang w:val="ru-RU"/>
        </w:rPr>
        <w:t xml:space="preserve">декабря </w:t>
      </w:r>
      <w:r>
        <w:rPr>
          <w:b/>
          <w:bCs/>
          <w:sz w:val="22"/>
          <w:szCs w:val="22"/>
          <w:lang w:val="ru-RU"/>
        </w:rPr>
        <w:t xml:space="preserve">2020 </w:t>
      </w:r>
      <w:r w:rsidRPr="006C17A8">
        <w:rPr>
          <w:b/>
          <w:bCs/>
          <w:sz w:val="22"/>
          <w:szCs w:val="22"/>
          <w:lang w:val="ru-RU"/>
        </w:rPr>
        <w:t>г.</w:t>
      </w:r>
    </w:p>
    <w:p w:rsidR="007E15A1" w:rsidRPr="006C17A8" w:rsidRDefault="007E15A1" w:rsidP="00060CC1">
      <w:pPr>
        <w:spacing w:line="276" w:lineRule="auto"/>
        <w:rPr>
          <w:b/>
          <w:bCs/>
          <w:sz w:val="22"/>
          <w:szCs w:val="22"/>
          <w:lang w:val="ru-RU"/>
        </w:rPr>
      </w:pPr>
      <w:r w:rsidRPr="006C17A8">
        <w:rPr>
          <w:b/>
          <w:bCs/>
          <w:sz w:val="22"/>
          <w:szCs w:val="22"/>
          <w:lang w:val="ru-RU"/>
        </w:rPr>
        <w:t>Всего присутствовало</w:t>
      </w:r>
      <w:r w:rsidR="008051D4">
        <w:rPr>
          <w:b/>
          <w:bCs/>
          <w:sz w:val="22"/>
          <w:szCs w:val="22"/>
          <w:lang w:val="ru-RU"/>
        </w:rPr>
        <w:t xml:space="preserve"> </w:t>
      </w:r>
      <w:r w:rsidRPr="006C17A8">
        <w:rPr>
          <w:b/>
          <w:bCs/>
          <w:sz w:val="22"/>
          <w:szCs w:val="22"/>
          <w:lang w:val="ru-RU"/>
        </w:rPr>
        <w:t xml:space="preserve"> </w:t>
      </w:r>
      <w:r w:rsidR="008051D4">
        <w:rPr>
          <w:b/>
          <w:bCs/>
          <w:sz w:val="22"/>
          <w:szCs w:val="22"/>
          <w:lang w:val="ru-RU"/>
        </w:rPr>
        <w:t>53</w:t>
      </w:r>
      <w:r>
        <w:rPr>
          <w:b/>
          <w:bCs/>
          <w:sz w:val="22"/>
          <w:szCs w:val="22"/>
          <w:lang w:val="ru-RU"/>
        </w:rPr>
        <w:t xml:space="preserve"> </w:t>
      </w:r>
      <w:r w:rsidRPr="006C17A8">
        <w:rPr>
          <w:b/>
          <w:bCs/>
          <w:sz w:val="22"/>
          <w:szCs w:val="22"/>
          <w:lang w:val="ru-RU"/>
        </w:rPr>
        <w:t>член</w:t>
      </w:r>
      <w:r>
        <w:rPr>
          <w:b/>
          <w:bCs/>
          <w:sz w:val="22"/>
          <w:szCs w:val="22"/>
          <w:lang w:val="ru-RU"/>
        </w:rPr>
        <w:t>а</w:t>
      </w:r>
      <w:r w:rsidRPr="006C17A8">
        <w:rPr>
          <w:b/>
          <w:bCs/>
          <w:sz w:val="22"/>
          <w:szCs w:val="22"/>
          <w:lang w:val="ru-RU"/>
        </w:rPr>
        <w:t xml:space="preserve"> ТСН  СУ  </w:t>
      </w:r>
      <w:r w:rsidRPr="006C17A8">
        <w:rPr>
          <w:rStyle w:val="a3"/>
          <w:sz w:val="22"/>
          <w:szCs w:val="22"/>
          <w:lang w:val="ru-RU"/>
        </w:rPr>
        <w:t>“Радонежские просторы”</w:t>
      </w:r>
      <w:r>
        <w:rPr>
          <w:rStyle w:val="a3"/>
          <w:sz w:val="22"/>
          <w:szCs w:val="22"/>
          <w:lang w:val="ru-RU"/>
        </w:rPr>
        <w:t xml:space="preserve"> из </w:t>
      </w:r>
      <w:r w:rsidR="008051D4">
        <w:rPr>
          <w:rStyle w:val="a3"/>
          <w:sz w:val="22"/>
          <w:szCs w:val="22"/>
          <w:lang w:val="ru-RU"/>
        </w:rPr>
        <w:t xml:space="preserve"> 97</w:t>
      </w:r>
      <w:r>
        <w:rPr>
          <w:rStyle w:val="a3"/>
          <w:sz w:val="22"/>
          <w:szCs w:val="22"/>
          <w:lang w:val="ru-RU"/>
        </w:rPr>
        <w:t xml:space="preserve">. Кворум </w:t>
      </w:r>
      <w:r w:rsidR="008051D4">
        <w:rPr>
          <w:rStyle w:val="a3"/>
          <w:sz w:val="22"/>
          <w:szCs w:val="22"/>
          <w:lang w:val="ru-RU"/>
        </w:rPr>
        <w:t>есть</w:t>
      </w:r>
      <w:r>
        <w:rPr>
          <w:rStyle w:val="a3"/>
          <w:sz w:val="22"/>
          <w:szCs w:val="22"/>
          <w:lang w:val="ru-RU"/>
        </w:rPr>
        <w:t>.</w:t>
      </w:r>
    </w:p>
    <w:p w:rsidR="007E15A1" w:rsidRDefault="007E15A1" w:rsidP="00060CC1">
      <w:pPr>
        <w:spacing w:line="276" w:lineRule="auto"/>
        <w:rPr>
          <w:rStyle w:val="a3"/>
          <w:sz w:val="22"/>
          <w:szCs w:val="22"/>
          <w:lang w:val="ru-RU"/>
        </w:rPr>
      </w:pPr>
    </w:p>
    <w:p w:rsidR="007E15A1" w:rsidRDefault="007E15A1" w:rsidP="00060CC1">
      <w:pPr>
        <w:spacing w:line="276" w:lineRule="auto"/>
        <w:rPr>
          <w:rStyle w:val="a3"/>
          <w:sz w:val="22"/>
          <w:szCs w:val="22"/>
          <w:lang w:val="ru-RU"/>
        </w:rPr>
      </w:pPr>
    </w:p>
    <w:p w:rsidR="007E15A1" w:rsidRPr="00FB12CC" w:rsidRDefault="007E15A1" w:rsidP="00FB12CC">
      <w:pPr>
        <w:rPr>
          <w:sz w:val="22"/>
          <w:szCs w:val="22"/>
          <w:lang w:val="ru-RU"/>
        </w:rPr>
      </w:pPr>
      <w:r w:rsidRPr="00FB12CC">
        <w:rPr>
          <w:sz w:val="22"/>
          <w:szCs w:val="22"/>
          <w:lang w:val="ru-RU"/>
        </w:rPr>
        <w:t>Председател</w:t>
      </w:r>
      <w:r>
        <w:rPr>
          <w:sz w:val="22"/>
          <w:szCs w:val="22"/>
          <w:lang w:val="ru-RU"/>
        </w:rPr>
        <w:t xml:space="preserve">ем собрания избрана </w:t>
      </w:r>
      <w:r w:rsidRPr="00FB12CC">
        <w:rPr>
          <w:sz w:val="22"/>
          <w:szCs w:val="22"/>
          <w:lang w:val="ru-RU"/>
        </w:rPr>
        <w:t xml:space="preserve"> Лычагина Н.Б.</w:t>
      </w:r>
    </w:p>
    <w:p w:rsidR="007E15A1" w:rsidRPr="00FB12CC" w:rsidRDefault="007E15A1" w:rsidP="00FB12CC">
      <w:pPr>
        <w:rPr>
          <w:sz w:val="22"/>
          <w:szCs w:val="22"/>
          <w:lang w:val="ru-RU"/>
        </w:rPr>
      </w:pPr>
      <w:r w:rsidRPr="00FB12CC">
        <w:rPr>
          <w:sz w:val="22"/>
          <w:szCs w:val="22"/>
          <w:lang w:val="ru-RU"/>
        </w:rPr>
        <w:t xml:space="preserve">Секретарём </w:t>
      </w:r>
      <w:r>
        <w:rPr>
          <w:sz w:val="22"/>
          <w:szCs w:val="22"/>
          <w:lang w:val="ru-RU"/>
        </w:rPr>
        <w:t>собрания</w:t>
      </w:r>
      <w:r w:rsidRPr="00FB12CC">
        <w:rPr>
          <w:sz w:val="22"/>
          <w:szCs w:val="22"/>
          <w:lang w:val="ru-RU"/>
        </w:rPr>
        <w:t xml:space="preserve">  избрана Романова Е.В.</w:t>
      </w:r>
    </w:p>
    <w:p w:rsidR="007E15A1" w:rsidRPr="006C17A8" w:rsidRDefault="007E15A1" w:rsidP="00FB12CC">
      <w:pPr>
        <w:rPr>
          <w:rStyle w:val="a3"/>
          <w:b w:val="0"/>
          <w:bCs w:val="0"/>
          <w:sz w:val="22"/>
          <w:szCs w:val="22"/>
          <w:lang w:val="ru-RU"/>
        </w:rPr>
      </w:pPr>
      <w:r w:rsidRPr="00FB12CC">
        <w:rPr>
          <w:sz w:val="22"/>
          <w:szCs w:val="22"/>
          <w:lang w:val="ru-RU"/>
        </w:rPr>
        <w:br w:type="textWrapping" w:clear="all"/>
      </w:r>
    </w:p>
    <w:p w:rsidR="007E15A1" w:rsidRPr="006C17A8" w:rsidRDefault="007E15A1" w:rsidP="00FB12CC">
      <w:pPr>
        <w:spacing w:line="276" w:lineRule="auto"/>
        <w:jc w:val="both"/>
        <w:rPr>
          <w:rStyle w:val="a3"/>
          <w:b w:val="0"/>
          <w:bCs w:val="0"/>
          <w:sz w:val="22"/>
          <w:szCs w:val="22"/>
          <w:lang w:val="ru-RU"/>
        </w:rPr>
      </w:pPr>
      <w:r w:rsidRPr="006C17A8">
        <w:rPr>
          <w:rStyle w:val="a3"/>
          <w:b w:val="0"/>
          <w:bCs w:val="0"/>
          <w:sz w:val="22"/>
          <w:szCs w:val="22"/>
          <w:lang w:val="ru-RU"/>
        </w:rPr>
        <w:t xml:space="preserve">Принятие общим собранием членов  </w:t>
      </w:r>
      <w:r w:rsidRPr="006C17A8">
        <w:rPr>
          <w:b/>
          <w:bCs/>
          <w:sz w:val="22"/>
          <w:szCs w:val="22"/>
          <w:lang w:val="ru-RU"/>
        </w:rPr>
        <w:t xml:space="preserve">ТСН  СУ  </w:t>
      </w:r>
      <w:r w:rsidRPr="006C17A8">
        <w:rPr>
          <w:rStyle w:val="a3"/>
          <w:sz w:val="22"/>
          <w:szCs w:val="22"/>
          <w:lang w:val="ru-RU"/>
        </w:rPr>
        <w:t>“Радонежские просторы”</w:t>
      </w:r>
      <w:r w:rsidRPr="006C17A8">
        <w:rPr>
          <w:rStyle w:val="a3"/>
          <w:b w:val="0"/>
          <w:bCs w:val="0"/>
          <w:sz w:val="22"/>
          <w:szCs w:val="22"/>
          <w:lang w:val="ru-RU"/>
        </w:rPr>
        <w:t xml:space="preserve"> решени</w:t>
      </w:r>
      <w:r>
        <w:rPr>
          <w:rStyle w:val="a3"/>
          <w:b w:val="0"/>
          <w:bCs w:val="0"/>
          <w:sz w:val="22"/>
          <w:szCs w:val="22"/>
          <w:lang w:val="ru-RU"/>
        </w:rPr>
        <w:t>й</w:t>
      </w:r>
      <w:r w:rsidRPr="006C17A8">
        <w:rPr>
          <w:rStyle w:val="a3"/>
          <w:b w:val="0"/>
          <w:bCs w:val="0"/>
          <w:sz w:val="22"/>
          <w:szCs w:val="22"/>
          <w:lang w:val="ru-RU"/>
        </w:rPr>
        <w:t xml:space="preserve"> и состав </w:t>
      </w:r>
      <w:r>
        <w:rPr>
          <w:rStyle w:val="a3"/>
          <w:b w:val="0"/>
          <w:bCs w:val="0"/>
          <w:sz w:val="22"/>
          <w:szCs w:val="22"/>
          <w:lang w:val="ru-RU"/>
        </w:rPr>
        <w:t xml:space="preserve">членов </w:t>
      </w:r>
      <w:r w:rsidRPr="006C17A8">
        <w:rPr>
          <w:b/>
          <w:bCs/>
          <w:sz w:val="22"/>
          <w:szCs w:val="22"/>
          <w:lang w:val="ru-RU"/>
        </w:rPr>
        <w:t xml:space="preserve">ТСН  СУ  </w:t>
      </w:r>
      <w:r w:rsidRPr="006C17A8">
        <w:rPr>
          <w:rStyle w:val="a3"/>
          <w:sz w:val="22"/>
          <w:szCs w:val="22"/>
          <w:lang w:val="ru-RU"/>
        </w:rPr>
        <w:t>“Радонежские просторы”</w:t>
      </w:r>
      <w:r>
        <w:rPr>
          <w:rStyle w:val="a3"/>
          <w:sz w:val="22"/>
          <w:szCs w:val="22"/>
          <w:lang w:val="ru-RU"/>
        </w:rPr>
        <w:t>,</w:t>
      </w:r>
      <w:r w:rsidRPr="006C17A8">
        <w:rPr>
          <w:rStyle w:val="a3"/>
          <w:sz w:val="22"/>
          <w:szCs w:val="22"/>
          <w:lang w:val="ru-RU"/>
        </w:rPr>
        <w:t xml:space="preserve"> </w:t>
      </w:r>
      <w:r w:rsidRPr="006C17A8">
        <w:rPr>
          <w:rStyle w:val="a3"/>
          <w:b w:val="0"/>
          <w:bCs w:val="0"/>
          <w:sz w:val="22"/>
          <w:szCs w:val="22"/>
          <w:lang w:val="ru-RU"/>
        </w:rPr>
        <w:t xml:space="preserve">присутствовавших при </w:t>
      </w:r>
      <w:r>
        <w:rPr>
          <w:rStyle w:val="a3"/>
          <w:b w:val="0"/>
          <w:bCs w:val="0"/>
          <w:sz w:val="22"/>
          <w:szCs w:val="22"/>
          <w:lang w:val="ru-RU"/>
        </w:rPr>
        <w:t>их</w:t>
      </w:r>
      <w:r w:rsidRPr="006C17A8">
        <w:rPr>
          <w:rStyle w:val="a3"/>
          <w:b w:val="0"/>
          <w:bCs w:val="0"/>
          <w:sz w:val="22"/>
          <w:szCs w:val="22"/>
          <w:lang w:val="ru-RU"/>
        </w:rPr>
        <w:t xml:space="preserve"> принятии, подтверждаются подписанием протокола председателем и секретарем общего собрания  </w:t>
      </w:r>
      <w:r w:rsidRPr="006C17A8">
        <w:rPr>
          <w:b/>
          <w:bCs/>
          <w:sz w:val="22"/>
          <w:szCs w:val="22"/>
          <w:lang w:val="ru-RU"/>
        </w:rPr>
        <w:t xml:space="preserve">ТСН  СУ  </w:t>
      </w:r>
      <w:r w:rsidRPr="006C17A8">
        <w:rPr>
          <w:rStyle w:val="a3"/>
          <w:sz w:val="22"/>
          <w:szCs w:val="22"/>
          <w:lang w:val="ru-RU"/>
        </w:rPr>
        <w:t>“Радонежские просторы”</w:t>
      </w:r>
      <w:r>
        <w:rPr>
          <w:rStyle w:val="a3"/>
          <w:sz w:val="22"/>
          <w:szCs w:val="22"/>
          <w:lang w:val="ru-RU"/>
        </w:rPr>
        <w:t>.</w:t>
      </w:r>
    </w:p>
    <w:p w:rsidR="007E15A1" w:rsidRPr="006C17A8" w:rsidRDefault="007E15A1" w:rsidP="00E73643">
      <w:pPr>
        <w:spacing w:line="276" w:lineRule="auto"/>
        <w:rPr>
          <w:rStyle w:val="a3"/>
          <w:b w:val="0"/>
          <w:bCs w:val="0"/>
          <w:sz w:val="22"/>
          <w:szCs w:val="22"/>
          <w:lang w:val="ru-RU"/>
        </w:rPr>
      </w:pPr>
    </w:p>
    <w:p w:rsidR="007E15A1" w:rsidRPr="006C17A8" w:rsidRDefault="007E15A1" w:rsidP="00BC6027">
      <w:pPr>
        <w:spacing w:line="276" w:lineRule="auto"/>
        <w:jc w:val="center"/>
        <w:rPr>
          <w:rStyle w:val="a3"/>
          <w:sz w:val="22"/>
          <w:szCs w:val="22"/>
          <w:lang w:val="ru-RU"/>
        </w:rPr>
      </w:pPr>
      <w:r w:rsidRPr="006C17A8">
        <w:rPr>
          <w:rStyle w:val="a3"/>
          <w:sz w:val="22"/>
          <w:szCs w:val="22"/>
          <w:lang w:val="ru-RU"/>
        </w:rPr>
        <w:t>Повестка дня:</w:t>
      </w:r>
    </w:p>
    <w:p w:rsidR="007E15A1" w:rsidRPr="00A90730" w:rsidRDefault="007E15A1" w:rsidP="008512CC">
      <w:pPr>
        <w:spacing w:line="276" w:lineRule="auto"/>
        <w:rPr>
          <w:rStyle w:val="a3"/>
          <w:b w:val="0"/>
          <w:bCs w:val="0"/>
          <w:sz w:val="22"/>
          <w:szCs w:val="22"/>
          <w:lang w:val="ru-RU"/>
        </w:rPr>
      </w:pPr>
    </w:p>
    <w:p w:rsidR="001A04FC" w:rsidRDefault="001A04FC" w:rsidP="001A04FC">
      <w:pPr>
        <w:spacing w:line="276" w:lineRule="auto"/>
        <w:rPr>
          <w:sz w:val="22"/>
          <w:szCs w:val="22"/>
          <w:shd w:val="clear" w:color="auto" w:fill="FFFFFF"/>
          <w:lang w:val="ru-RU"/>
        </w:rPr>
      </w:pPr>
      <w:r w:rsidRPr="007C17E7">
        <w:rPr>
          <w:sz w:val="22"/>
          <w:szCs w:val="22"/>
          <w:shd w:val="clear" w:color="auto" w:fill="FFFFFF"/>
          <w:lang w:val="ru-RU"/>
        </w:rPr>
        <w:t>1.Отчет председателя о проделанной работе за период июнь 2019</w:t>
      </w:r>
      <w:r>
        <w:rPr>
          <w:sz w:val="22"/>
          <w:szCs w:val="22"/>
          <w:shd w:val="clear" w:color="auto" w:fill="FFFFFF"/>
          <w:lang w:val="ru-RU"/>
        </w:rPr>
        <w:t xml:space="preserve"> г.</w:t>
      </w:r>
      <w:r w:rsidRPr="007C17E7">
        <w:rPr>
          <w:sz w:val="22"/>
          <w:szCs w:val="22"/>
          <w:shd w:val="clear" w:color="auto" w:fill="FFFFFF"/>
          <w:lang w:val="ru-RU"/>
        </w:rPr>
        <w:t xml:space="preserve"> - сентябрь 2020</w:t>
      </w:r>
      <w:r>
        <w:rPr>
          <w:sz w:val="22"/>
          <w:szCs w:val="22"/>
          <w:shd w:val="clear" w:color="auto" w:fill="FFFFFF"/>
          <w:lang w:val="ru-RU"/>
        </w:rPr>
        <w:t xml:space="preserve"> г.</w:t>
      </w:r>
      <w:r w:rsidRPr="007C17E7">
        <w:rPr>
          <w:sz w:val="22"/>
          <w:szCs w:val="22"/>
          <w:shd w:val="clear" w:color="auto" w:fill="FFFFFF"/>
          <w:lang w:val="ru-RU"/>
        </w:rPr>
        <w:t>.</w:t>
      </w:r>
    </w:p>
    <w:p w:rsidR="001A04FC" w:rsidRDefault="001A04FC" w:rsidP="001A04FC">
      <w:pPr>
        <w:spacing w:line="276" w:lineRule="auto"/>
        <w:rPr>
          <w:sz w:val="22"/>
          <w:szCs w:val="22"/>
          <w:shd w:val="clear" w:color="auto" w:fill="FFFFFF"/>
          <w:lang w:val="ru-RU"/>
        </w:rPr>
      </w:pPr>
      <w:r w:rsidRPr="007C17E7">
        <w:rPr>
          <w:sz w:val="22"/>
          <w:szCs w:val="22"/>
          <w:shd w:val="clear" w:color="auto" w:fill="FFFFFF"/>
          <w:lang w:val="ru-RU"/>
        </w:rPr>
        <w:t>2.Утверждение сметы на 2021 год.</w:t>
      </w:r>
    </w:p>
    <w:p w:rsidR="001A04FC" w:rsidRPr="007C17E7" w:rsidRDefault="001A04FC" w:rsidP="001A04FC">
      <w:pPr>
        <w:spacing w:line="276" w:lineRule="auto"/>
        <w:rPr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>3.</w:t>
      </w:r>
      <w:r w:rsidRPr="005E7D66">
        <w:rPr>
          <w:sz w:val="22"/>
          <w:szCs w:val="22"/>
          <w:shd w:val="clear" w:color="auto" w:fill="FFFFFF"/>
          <w:lang w:val="ru-RU"/>
        </w:rPr>
        <w:t xml:space="preserve"> </w:t>
      </w:r>
      <w:r>
        <w:rPr>
          <w:sz w:val="22"/>
          <w:szCs w:val="22"/>
          <w:shd w:val="clear" w:color="auto" w:fill="FFFFFF"/>
          <w:lang w:val="ru-RU"/>
        </w:rPr>
        <w:t>О з</w:t>
      </w:r>
      <w:r w:rsidRPr="007C17E7">
        <w:rPr>
          <w:sz w:val="22"/>
          <w:szCs w:val="22"/>
          <w:shd w:val="clear" w:color="auto" w:fill="FFFFFF"/>
          <w:lang w:val="ru-RU"/>
        </w:rPr>
        <w:t>адолженност</w:t>
      </w:r>
      <w:r>
        <w:rPr>
          <w:sz w:val="22"/>
          <w:szCs w:val="22"/>
          <w:shd w:val="clear" w:color="auto" w:fill="FFFFFF"/>
          <w:lang w:val="ru-RU"/>
        </w:rPr>
        <w:t>ях</w:t>
      </w:r>
      <w:r w:rsidRPr="007C17E7">
        <w:rPr>
          <w:sz w:val="22"/>
          <w:szCs w:val="22"/>
          <w:shd w:val="clear" w:color="auto" w:fill="FFFFFF"/>
          <w:lang w:val="ru-RU"/>
        </w:rPr>
        <w:t xml:space="preserve"> по взносам и потреблению электроэнергии</w:t>
      </w:r>
      <w:r>
        <w:rPr>
          <w:sz w:val="22"/>
          <w:szCs w:val="22"/>
          <w:shd w:val="clear" w:color="auto" w:fill="FFFFFF"/>
          <w:lang w:val="ru-RU"/>
        </w:rPr>
        <w:t>.</w:t>
      </w:r>
    </w:p>
    <w:p w:rsidR="001A04FC" w:rsidRDefault="001A04FC" w:rsidP="001A04FC">
      <w:pPr>
        <w:spacing w:line="276" w:lineRule="auto"/>
        <w:rPr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>4</w:t>
      </w:r>
      <w:r w:rsidRPr="007C17E7">
        <w:rPr>
          <w:sz w:val="22"/>
          <w:szCs w:val="22"/>
          <w:shd w:val="clear" w:color="auto" w:fill="FFFFFF"/>
          <w:lang w:val="ru-RU"/>
        </w:rPr>
        <w:t>.Ситуация по решению проблемы, связанн</w:t>
      </w:r>
      <w:r>
        <w:rPr>
          <w:sz w:val="22"/>
          <w:szCs w:val="22"/>
          <w:shd w:val="clear" w:color="auto" w:fill="FFFFFF"/>
          <w:lang w:val="ru-RU"/>
        </w:rPr>
        <w:t>ой</w:t>
      </w:r>
      <w:r w:rsidRPr="007C17E7">
        <w:rPr>
          <w:sz w:val="22"/>
          <w:szCs w:val="22"/>
          <w:shd w:val="clear" w:color="auto" w:fill="FFFFFF"/>
          <w:lang w:val="ru-RU"/>
        </w:rPr>
        <w:t xml:space="preserve"> с ограничениями наших прав собственности.</w:t>
      </w:r>
    </w:p>
    <w:p w:rsidR="001A04FC" w:rsidRPr="007C17E7" w:rsidRDefault="001A04FC" w:rsidP="001A04FC">
      <w:pPr>
        <w:spacing w:line="276" w:lineRule="auto"/>
        <w:rPr>
          <w:rStyle w:val="a3"/>
          <w:sz w:val="22"/>
          <w:szCs w:val="22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>5</w:t>
      </w:r>
      <w:r w:rsidRPr="007C17E7">
        <w:rPr>
          <w:sz w:val="22"/>
          <w:szCs w:val="22"/>
          <w:shd w:val="clear" w:color="auto" w:fill="FFFFFF"/>
          <w:lang w:val="ru-RU"/>
        </w:rPr>
        <w:t>.Разное</w:t>
      </w:r>
    </w:p>
    <w:p w:rsidR="00680671" w:rsidRDefault="00680671" w:rsidP="00431AEF">
      <w:pPr>
        <w:pStyle w:val="a8"/>
        <w:spacing w:line="276" w:lineRule="auto"/>
        <w:jc w:val="center"/>
        <w:rPr>
          <w:rStyle w:val="a3"/>
          <w:sz w:val="22"/>
          <w:szCs w:val="22"/>
          <w:lang w:val="ru-RU"/>
        </w:rPr>
      </w:pPr>
    </w:p>
    <w:p w:rsidR="00680671" w:rsidRDefault="00680671" w:rsidP="00431AEF">
      <w:pPr>
        <w:pStyle w:val="a8"/>
        <w:spacing w:line="276" w:lineRule="auto"/>
        <w:jc w:val="center"/>
        <w:rPr>
          <w:rStyle w:val="a3"/>
          <w:sz w:val="22"/>
          <w:szCs w:val="22"/>
          <w:lang w:val="ru-RU"/>
        </w:rPr>
      </w:pPr>
    </w:p>
    <w:p w:rsidR="007E15A1" w:rsidRDefault="007E15A1" w:rsidP="00431AEF">
      <w:pPr>
        <w:pStyle w:val="a8"/>
        <w:spacing w:line="276" w:lineRule="auto"/>
        <w:jc w:val="center"/>
        <w:rPr>
          <w:rStyle w:val="a3"/>
          <w:sz w:val="22"/>
          <w:szCs w:val="22"/>
          <w:lang w:val="ru-RU"/>
        </w:rPr>
      </w:pPr>
      <w:r w:rsidRPr="006C17A8">
        <w:rPr>
          <w:rStyle w:val="a3"/>
          <w:sz w:val="22"/>
          <w:szCs w:val="22"/>
          <w:lang w:val="ru-RU"/>
        </w:rPr>
        <w:lastRenderedPageBreak/>
        <w:t>Вопрос №1  повестки дня</w:t>
      </w:r>
    </w:p>
    <w:p w:rsidR="007E15A1" w:rsidRPr="006C17A8" w:rsidRDefault="007E15A1" w:rsidP="00431AEF">
      <w:pPr>
        <w:pStyle w:val="a8"/>
        <w:numPr>
          <w:ilvl w:val="0"/>
          <w:numId w:val="2"/>
        </w:numPr>
        <w:spacing w:line="276" w:lineRule="auto"/>
        <w:rPr>
          <w:rStyle w:val="a3"/>
          <w:b w:val="0"/>
          <w:bCs w:val="0"/>
          <w:sz w:val="22"/>
          <w:szCs w:val="22"/>
          <w:lang w:val="ru-RU"/>
        </w:rPr>
      </w:pPr>
      <w:r>
        <w:rPr>
          <w:rStyle w:val="a3"/>
          <w:b w:val="0"/>
          <w:bCs w:val="0"/>
          <w:sz w:val="22"/>
          <w:szCs w:val="22"/>
          <w:lang w:val="ru-RU"/>
        </w:rPr>
        <w:t>Проведена замена фонарей,</w:t>
      </w:r>
      <w:r w:rsidR="005E7D66">
        <w:rPr>
          <w:rStyle w:val="a3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a3"/>
          <w:b w:val="0"/>
          <w:bCs w:val="0"/>
          <w:sz w:val="22"/>
          <w:szCs w:val="22"/>
          <w:lang w:val="ru-RU"/>
        </w:rPr>
        <w:t>вышедших из строя на энергосберегающие-светодиодные</w:t>
      </w:r>
      <w:r w:rsidR="005E7D66">
        <w:rPr>
          <w:rStyle w:val="a3"/>
          <w:b w:val="0"/>
          <w:bCs w:val="0"/>
          <w:sz w:val="22"/>
          <w:szCs w:val="22"/>
          <w:lang w:val="ru-RU"/>
        </w:rPr>
        <w:t>.</w:t>
      </w:r>
    </w:p>
    <w:p w:rsidR="007E15A1" w:rsidRPr="006C17A8" w:rsidRDefault="007E15A1" w:rsidP="00431AEF">
      <w:pPr>
        <w:pStyle w:val="a8"/>
        <w:numPr>
          <w:ilvl w:val="0"/>
          <w:numId w:val="2"/>
        </w:numPr>
        <w:spacing w:line="276" w:lineRule="auto"/>
        <w:rPr>
          <w:rStyle w:val="a3"/>
          <w:b w:val="0"/>
          <w:bCs w:val="0"/>
          <w:sz w:val="22"/>
          <w:szCs w:val="22"/>
          <w:lang w:val="ru-RU"/>
        </w:rPr>
      </w:pPr>
      <w:r>
        <w:rPr>
          <w:rStyle w:val="a3"/>
          <w:b w:val="0"/>
          <w:bCs w:val="0"/>
          <w:sz w:val="22"/>
          <w:szCs w:val="22"/>
          <w:lang w:val="ru-RU"/>
        </w:rPr>
        <w:t>Вывоз мусора осуществлялся своевременно</w:t>
      </w:r>
      <w:r w:rsidR="005E7D66">
        <w:rPr>
          <w:rStyle w:val="a3"/>
          <w:b w:val="0"/>
          <w:bCs w:val="0"/>
          <w:sz w:val="22"/>
          <w:szCs w:val="22"/>
          <w:lang w:val="ru-RU"/>
        </w:rPr>
        <w:t>.</w:t>
      </w:r>
    </w:p>
    <w:p w:rsidR="007E15A1" w:rsidRPr="006C17A8" w:rsidRDefault="007E15A1" w:rsidP="00431AEF">
      <w:pPr>
        <w:pStyle w:val="a8"/>
        <w:numPr>
          <w:ilvl w:val="0"/>
          <w:numId w:val="2"/>
        </w:numPr>
        <w:spacing w:line="276" w:lineRule="auto"/>
        <w:rPr>
          <w:rStyle w:val="a3"/>
          <w:b w:val="0"/>
          <w:bCs w:val="0"/>
          <w:sz w:val="22"/>
          <w:szCs w:val="22"/>
          <w:lang w:val="ru-RU"/>
        </w:rPr>
      </w:pPr>
      <w:r w:rsidRPr="006C17A8">
        <w:rPr>
          <w:rStyle w:val="a3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a3"/>
          <w:b w:val="0"/>
          <w:bCs w:val="0"/>
          <w:sz w:val="22"/>
          <w:szCs w:val="22"/>
          <w:lang w:val="ru-RU"/>
        </w:rPr>
        <w:t xml:space="preserve">Очистка дорог от снега по мере необходимости </w:t>
      </w:r>
      <w:r w:rsidR="005E7D66">
        <w:rPr>
          <w:rStyle w:val="a3"/>
          <w:b w:val="0"/>
          <w:bCs w:val="0"/>
          <w:sz w:val="22"/>
          <w:szCs w:val="22"/>
          <w:lang w:val="ru-RU"/>
        </w:rPr>
        <w:t xml:space="preserve">проводилась </w:t>
      </w:r>
      <w:r>
        <w:rPr>
          <w:rStyle w:val="a3"/>
          <w:b w:val="0"/>
          <w:bCs w:val="0"/>
          <w:sz w:val="22"/>
          <w:szCs w:val="22"/>
          <w:lang w:val="ru-RU"/>
        </w:rPr>
        <w:t>в кратчай</w:t>
      </w:r>
      <w:r w:rsidR="005E7D66">
        <w:rPr>
          <w:rStyle w:val="a3"/>
          <w:b w:val="0"/>
          <w:bCs w:val="0"/>
          <w:sz w:val="22"/>
          <w:szCs w:val="22"/>
          <w:lang w:val="ru-RU"/>
        </w:rPr>
        <w:t>ш</w:t>
      </w:r>
      <w:r>
        <w:rPr>
          <w:rStyle w:val="a3"/>
          <w:b w:val="0"/>
          <w:bCs w:val="0"/>
          <w:sz w:val="22"/>
          <w:szCs w:val="22"/>
          <w:lang w:val="ru-RU"/>
        </w:rPr>
        <w:t>ие сроки.</w:t>
      </w:r>
      <w:r w:rsidRPr="006C17A8">
        <w:rPr>
          <w:rStyle w:val="a3"/>
          <w:b w:val="0"/>
          <w:bCs w:val="0"/>
          <w:sz w:val="22"/>
          <w:szCs w:val="22"/>
          <w:lang w:val="ru-RU"/>
        </w:rPr>
        <w:t xml:space="preserve"> </w:t>
      </w:r>
    </w:p>
    <w:p w:rsidR="007E15A1" w:rsidRDefault="007E15A1" w:rsidP="00431AEF">
      <w:pPr>
        <w:pStyle w:val="a8"/>
        <w:numPr>
          <w:ilvl w:val="0"/>
          <w:numId w:val="2"/>
        </w:numPr>
        <w:spacing w:line="276" w:lineRule="auto"/>
        <w:rPr>
          <w:rStyle w:val="a3"/>
          <w:b w:val="0"/>
          <w:bCs w:val="0"/>
          <w:sz w:val="22"/>
          <w:szCs w:val="22"/>
          <w:lang w:val="ru-RU"/>
        </w:rPr>
      </w:pPr>
      <w:r>
        <w:rPr>
          <w:rStyle w:val="a3"/>
          <w:b w:val="0"/>
          <w:bCs w:val="0"/>
          <w:sz w:val="22"/>
          <w:szCs w:val="22"/>
          <w:lang w:val="ru-RU"/>
        </w:rPr>
        <w:t>Территория общего пользования содержалась в порядке, осуществлялся регулярный  покос травы</w:t>
      </w:r>
      <w:r w:rsidR="005E7D66">
        <w:rPr>
          <w:rStyle w:val="a3"/>
          <w:b w:val="0"/>
          <w:bCs w:val="0"/>
          <w:sz w:val="22"/>
          <w:szCs w:val="22"/>
          <w:lang w:val="ru-RU"/>
        </w:rPr>
        <w:t>.</w:t>
      </w:r>
    </w:p>
    <w:p w:rsidR="007E15A1" w:rsidRPr="006C17A8" w:rsidRDefault="007E15A1" w:rsidP="00431AEF">
      <w:pPr>
        <w:pStyle w:val="a8"/>
        <w:numPr>
          <w:ilvl w:val="0"/>
          <w:numId w:val="2"/>
        </w:numPr>
        <w:spacing w:line="276" w:lineRule="auto"/>
        <w:rPr>
          <w:rStyle w:val="a3"/>
          <w:b w:val="0"/>
          <w:bCs w:val="0"/>
          <w:sz w:val="22"/>
          <w:szCs w:val="22"/>
          <w:lang w:val="ru-RU"/>
        </w:rPr>
      </w:pPr>
      <w:r>
        <w:rPr>
          <w:rStyle w:val="a3"/>
          <w:b w:val="0"/>
          <w:bCs w:val="0"/>
          <w:sz w:val="22"/>
          <w:szCs w:val="22"/>
          <w:lang w:val="ru-RU"/>
        </w:rPr>
        <w:t xml:space="preserve"> Проводилась своевременное удаление борщевика во избежание его распространения.</w:t>
      </w:r>
    </w:p>
    <w:p w:rsidR="007E15A1" w:rsidRPr="006C17A8" w:rsidRDefault="007E15A1" w:rsidP="00431AEF">
      <w:pPr>
        <w:pStyle w:val="a8"/>
        <w:numPr>
          <w:ilvl w:val="0"/>
          <w:numId w:val="2"/>
        </w:numPr>
        <w:spacing w:line="276" w:lineRule="auto"/>
        <w:rPr>
          <w:rStyle w:val="a3"/>
          <w:b w:val="0"/>
          <w:bCs w:val="0"/>
          <w:sz w:val="22"/>
          <w:szCs w:val="22"/>
          <w:lang w:val="ru-RU"/>
        </w:rPr>
      </w:pPr>
      <w:r>
        <w:rPr>
          <w:rStyle w:val="a3"/>
          <w:b w:val="0"/>
          <w:bCs w:val="0"/>
          <w:sz w:val="22"/>
          <w:szCs w:val="22"/>
          <w:lang w:val="ru-RU"/>
        </w:rPr>
        <w:t>Велась планомерная работа по ликвидации долгов по членским взносам и оплате элекроэнергии.</w:t>
      </w:r>
    </w:p>
    <w:p w:rsidR="007E15A1" w:rsidRPr="006C17A8" w:rsidRDefault="007E15A1" w:rsidP="00431AEF">
      <w:pPr>
        <w:pStyle w:val="a8"/>
        <w:numPr>
          <w:ilvl w:val="0"/>
          <w:numId w:val="2"/>
        </w:numPr>
        <w:spacing w:line="276" w:lineRule="auto"/>
        <w:rPr>
          <w:rStyle w:val="a3"/>
          <w:b w:val="0"/>
          <w:bCs w:val="0"/>
          <w:sz w:val="22"/>
          <w:szCs w:val="22"/>
          <w:lang w:val="ru-RU"/>
        </w:rPr>
      </w:pPr>
      <w:r>
        <w:rPr>
          <w:rStyle w:val="a3"/>
          <w:b w:val="0"/>
          <w:bCs w:val="0"/>
          <w:sz w:val="22"/>
          <w:szCs w:val="22"/>
          <w:lang w:val="ru-RU"/>
        </w:rPr>
        <w:t xml:space="preserve">Заменен </w:t>
      </w:r>
      <w:r>
        <w:rPr>
          <w:rStyle w:val="a3"/>
          <w:b w:val="0"/>
          <w:bCs w:val="0"/>
          <w:sz w:val="22"/>
          <w:szCs w:val="22"/>
        </w:rPr>
        <w:t>GPS</w:t>
      </w:r>
      <w:r>
        <w:rPr>
          <w:rStyle w:val="a3"/>
          <w:b w:val="0"/>
          <w:bCs w:val="0"/>
          <w:sz w:val="22"/>
          <w:szCs w:val="22"/>
          <w:lang w:val="ru-RU"/>
        </w:rPr>
        <w:t>-Модуль для ворот, расширяющий возможности по количеству абонентов и дополнительным функциям.</w:t>
      </w:r>
    </w:p>
    <w:p w:rsidR="007E15A1" w:rsidRDefault="007E15A1" w:rsidP="00DE2F57">
      <w:pPr>
        <w:pStyle w:val="a8"/>
        <w:numPr>
          <w:ilvl w:val="0"/>
          <w:numId w:val="2"/>
        </w:numPr>
        <w:spacing w:line="276" w:lineRule="auto"/>
        <w:rPr>
          <w:rStyle w:val="a3"/>
          <w:b w:val="0"/>
          <w:bCs w:val="0"/>
          <w:sz w:val="22"/>
          <w:szCs w:val="22"/>
          <w:lang w:val="ru-RU"/>
        </w:rPr>
      </w:pPr>
      <w:r>
        <w:rPr>
          <w:rStyle w:val="a3"/>
          <w:b w:val="0"/>
          <w:bCs w:val="0"/>
          <w:sz w:val="22"/>
          <w:szCs w:val="22"/>
          <w:lang w:val="ru-RU"/>
        </w:rPr>
        <w:t>Принято решение о создания сайта Товарищества и разработано ТЗ (ТЕХЗАДАНИЕ),</w:t>
      </w:r>
      <w:r w:rsidR="005E7D66">
        <w:rPr>
          <w:rStyle w:val="a3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a3"/>
          <w:b w:val="0"/>
          <w:bCs w:val="0"/>
          <w:sz w:val="22"/>
          <w:szCs w:val="22"/>
          <w:lang w:val="ru-RU"/>
        </w:rPr>
        <w:t>запланировано до конца года запустить в работу.</w:t>
      </w:r>
    </w:p>
    <w:p w:rsidR="007E15A1" w:rsidRPr="00D9103B" w:rsidRDefault="007E15A1" w:rsidP="00DE2F57">
      <w:pPr>
        <w:pStyle w:val="a8"/>
        <w:numPr>
          <w:ilvl w:val="0"/>
          <w:numId w:val="2"/>
        </w:numPr>
        <w:spacing w:line="276" w:lineRule="auto"/>
        <w:rPr>
          <w:rStyle w:val="a3"/>
          <w:b w:val="0"/>
          <w:bCs w:val="0"/>
          <w:sz w:val="22"/>
          <w:szCs w:val="22"/>
          <w:lang w:val="ru-RU"/>
        </w:rPr>
      </w:pPr>
      <w:r>
        <w:rPr>
          <w:rStyle w:val="a3"/>
          <w:b w:val="0"/>
          <w:bCs w:val="0"/>
          <w:sz w:val="22"/>
          <w:szCs w:val="22"/>
          <w:lang w:val="ru-RU"/>
        </w:rPr>
        <w:t>Проведена работа по корректировке почтового адреса земель общего пользования.</w:t>
      </w:r>
    </w:p>
    <w:p w:rsidR="007E15A1" w:rsidRDefault="007E15A1" w:rsidP="00D9103B">
      <w:pPr>
        <w:pStyle w:val="a8"/>
        <w:numPr>
          <w:ilvl w:val="0"/>
          <w:numId w:val="2"/>
        </w:numPr>
        <w:spacing w:line="276" w:lineRule="auto"/>
        <w:rPr>
          <w:rStyle w:val="a3"/>
          <w:b w:val="0"/>
          <w:bCs w:val="0"/>
          <w:sz w:val="22"/>
          <w:szCs w:val="22"/>
          <w:lang w:val="ru-RU"/>
        </w:rPr>
      </w:pPr>
      <w:r>
        <w:rPr>
          <w:rStyle w:val="a3"/>
          <w:b w:val="0"/>
          <w:bCs w:val="0"/>
          <w:sz w:val="22"/>
          <w:szCs w:val="22"/>
          <w:lang w:val="ru-RU"/>
        </w:rPr>
        <w:t>Доведена информация об исполнении сметы за 2020</w:t>
      </w:r>
      <w:r w:rsidR="005E7D66">
        <w:rPr>
          <w:rStyle w:val="a3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a3"/>
          <w:b w:val="0"/>
          <w:bCs w:val="0"/>
          <w:sz w:val="22"/>
          <w:szCs w:val="22"/>
          <w:lang w:val="ru-RU"/>
        </w:rPr>
        <w:t>год</w:t>
      </w:r>
      <w:r w:rsidR="005E7D66">
        <w:rPr>
          <w:rStyle w:val="a3"/>
          <w:b w:val="0"/>
          <w:bCs w:val="0"/>
          <w:sz w:val="22"/>
          <w:szCs w:val="22"/>
          <w:lang w:val="ru-RU"/>
        </w:rPr>
        <w:t>.</w:t>
      </w:r>
      <w:r>
        <w:rPr>
          <w:rStyle w:val="a3"/>
          <w:b w:val="0"/>
          <w:bCs w:val="0"/>
          <w:sz w:val="22"/>
          <w:szCs w:val="22"/>
          <w:lang w:val="ru-RU"/>
        </w:rPr>
        <w:t xml:space="preserve"> </w:t>
      </w:r>
      <w:r w:rsidR="008C447B">
        <w:rPr>
          <w:rStyle w:val="a3"/>
          <w:b w:val="0"/>
          <w:bCs w:val="0"/>
          <w:sz w:val="22"/>
          <w:szCs w:val="22"/>
          <w:lang w:val="ru-RU"/>
        </w:rPr>
        <w:t>(смотри на сайте в разделе  «документы»)</w:t>
      </w:r>
    </w:p>
    <w:p w:rsidR="00680671" w:rsidRDefault="00680671" w:rsidP="00680671">
      <w:pPr>
        <w:pStyle w:val="a8"/>
        <w:shd w:val="clear" w:color="auto" w:fill="FFFFFF"/>
        <w:spacing w:line="276" w:lineRule="auto"/>
        <w:rPr>
          <w:rStyle w:val="a3"/>
          <w:b w:val="0"/>
          <w:sz w:val="22"/>
          <w:szCs w:val="22"/>
          <w:lang w:val="ru-RU"/>
        </w:rPr>
      </w:pPr>
    </w:p>
    <w:p w:rsidR="00680671" w:rsidRPr="00680671" w:rsidRDefault="00680671" w:rsidP="00680671">
      <w:pPr>
        <w:pStyle w:val="a8"/>
        <w:spacing w:after="150"/>
        <w:rPr>
          <w:rFonts w:ascii="Helvetica" w:eastAsia="Times New Roman" w:hAnsi="Helvetica" w:cs="Helvetica"/>
          <w:i/>
          <w:iCs/>
          <w:sz w:val="23"/>
          <w:szCs w:val="23"/>
          <w:lang w:val="ru-RU" w:eastAsia="ru-RU"/>
        </w:rPr>
      </w:pPr>
      <w:r>
        <w:rPr>
          <w:rStyle w:val="a3"/>
          <w:b w:val="0"/>
          <w:sz w:val="22"/>
          <w:szCs w:val="22"/>
          <w:lang w:val="ru-RU"/>
        </w:rPr>
        <w:t xml:space="preserve">Вынесен вопрос на голосование: </w:t>
      </w:r>
      <w:r w:rsidRPr="00680671">
        <w:rPr>
          <w:rFonts w:ascii="Helvetica" w:eastAsia="Times New Roman" w:hAnsi="Helvetica" w:cs="Helvetica"/>
          <w:i/>
          <w:iCs/>
          <w:sz w:val="23"/>
          <w:szCs w:val="23"/>
          <w:lang w:val="ru-RU" w:eastAsia="ru-RU"/>
        </w:rPr>
        <w:t>Признать работу Председателя за отчетный период 2019-2020 гг. удовлетворительной.</w:t>
      </w:r>
    </w:p>
    <w:p w:rsidR="001A04FC" w:rsidRDefault="001A04FC" w:rsidP="001A04FC">
      <w:pPr>
        <w:shd w:val="clear" w:color="auto" w:fill="FFFFFF"/>
        <w:spacing w:line="276" w:lineRule="auto"/>
        <w:rPr>
          <w:rStyle w:val="a3"/>
          <w:b w:val="0"/>
          <w:sz w:val="22"/>
          <w:szCs w:val="22"/>
          <w:lang w:val="ru-RU"/>
        </w:rPr>
      </w:pPr>
      <w:r>
        <w:rPr>
          <w:rStyle w:val="a3"/>
          <w:b w:val="0"/>
          <w:sz w:val="22"/>
          <w:szCs w:val="22"/>
          <w:lang w:val="ru-RU"/>
        </w:rPr>
        <w:t xml:space="preserve">       </w:t>
      </w:r>
    </w:p>
    <w:p w:rsidR="001A04FC" w:rsidRDefault="001A04FC" w:rsidP="001A04FC">
      <w:pPr>
        <w:shd w:val="clear" w:color="auto" w:fill="FFFFFF"/>
        <w:spacing w:line="276" w:lineRule="auto"/>
        <w:rPr>
          <w:rStyle w:val="a3"/>
          <w:b w:val="0"/>
          <w:sz w:val="22"/>
          <w:szCs w:val="22"/>
          <w:lang w:val="ru-RU"/>
        </w:rPr>
      </w:pPr>
      <w:r>
        <w:rPr>
          <w:rStyle w:val="a3"/>
          <w:b w:val="0"/>
          <w:sz w:val="22"/>
          <w:szCs w:val="22"/>
          <w:lang w:val="ru-RU"/>
        </w:rPr>
        <w:t xml:space="preserve">            </w:t>
      </w:r>
      <w:r w:rsidR="00680671" w:rsidRPr="001A04FC">
        <w:rPr>
          <w:rStyle w:val="a3"/>
          <w:b w:val="0"/>
          <w:sz w:val="22"/>
          <w:szCs w:val="22"/>
          <w:lang w:val="ru-RU"/>
        </w:rPr>
        <w:t xml:space="preserve">Итоги голосования: </w:t>
      </w:r>
    </w:p>
    <w:p w:rsidR="00680671" w:rsidRPr="001A04FC" w:rsidRDefault="001A04FC" w:rsidP="001A04FC">
      <w:pPr>
        <w:shd w:val="clear" w:color="auto" w:fill="FFFFFF"/>
        <w:spacing w:line="276" w:lineRule="auto"/>
        <w:rPr>
          <w:bCs/>
          <w:sz w:val="22"/>
          <w:szCs w:val="22"/>
          <w:lang w:val="ru-RU"/>
        </w:rPr>
      </w:pPr>
      <w:r>
        <w:rPr>
          <w:rStyle w:val="a3"/>
          <w:b w:val="0"/>
          <w:sz w:val="22"/>
          <w:szCs w:val="22"/>
          <w:lang w:val="ru-RU"/>
        </w:rPr>
        <w:t xml:space="preserve">           Решили:    </w:t>
      </w:r>
      <w:r w:rsidR="00680671" w:rsidRPr="001A04FC">
        <w:rPr>
          <w:rFonts w:ascii="Helvetica" w:eastAsia="Times New Roman" w:hAnsi="Helvetica" w:cs="Helvetica"/>
          <w:i/>
          <w:iCs/>
          <w:sz w:val="23"/>
          <w:szCs w:val="23"/>
          <w:lang w:val="ru-RU" w:eastAsia="ru-RU"/>
        </w:rPr>
        <w:t>Признать работу Председателя за отчетный период 2019-2020 гг. удовлетворительной.</w:t>
      </w:r>
    </w:p>
    <w:tbl>
      <w:tblPr>
        <w:tblW w:w="16245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01"/>
        <w:gridCol w:w="7344"/>
      </w:tblGrid>
      <w:tr w:rsidR="00680671" w:rsidRPr="002902F8" w:rsidTr="00487F5B">
        <w:trPr>
          <w:tblCellSpacing w:w="15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45" w:type="dxa"/>
            </w:tcMar>
            <w:vAlign w:val="center"/>
            <w:hideMark/>
          </w:tcPr>
          <w:p w:rsidR="00680671" w:rsidRPr="002902F8" w:rsidRDefault="00680671" w:rsidP="00487F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1" name="Рисунок 1" descr="http://radprostor.ru/bitrix/components/citrus/tszh.voting.result/draw_graf.php?QUESTION=4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adprostor.ru/bitrix/components/citrus/tszh.voting.result/draw_graf.php?QUESTION=4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45" w:type="dxa"/>
            </w:tcMar>
            <w:vAlign w:val="center"/>
            <w:hideMark/>
          </w:tcPr>
          <w:p w:rsidR="00680671" w:rsidRPr="002902F8" w:rsidRDefault="00680671" w:rsidP="00487F5B">
            <w:pPr>
              <w:rPr>
                <w:rFonts w:eastAsia="Times New Roman"/>
                <w:lang w:eastAsia="ru-RU"/>
              </w:rPr>
            </w:pPr>
            <w:r w:rsidRPr="002902F8">
              <w:rPr>
                <w:rFonts w:eastAsia="Times New Roman"/>
                <w:lang w:eastAsia="ru-RU"/>
              </w:rPr>
              <w:t> </w:t>
            </w:r>
            <w:r w:rsidRPr="002902F8">
              <w:rPr>
                <w:rFonts w:eastAsia="Times New Roman"/>
                <w:color w:val="666666"/>
                <w:sz w:val="18"/>
                <w:lang w:eastAsia="ru-RU"/>
              </w:rPr>
              <w:t>100.00%</w:t>
            </w:r>
            <w:r w:rsidRPr="002902F8">
              <w:rPr>
                <w:rFonts w:eastAsia="Times New Roman"/>
                <w:lang w:eastAsia="ru-RU"/>
              </w:rPr>
              <w:t> да</w:t>
            </w:r>
          </w:p>
          <w:p w:rsidR="00680671" w:rsidRPr="002902F8" w:rsidRDefault="00680671" w:rsidP="00487F5B">
            <w:pPr>
              <w:rPr>
                <w:rFonts w:eastAsia="Times New Roman"/>
                <w:lang w:eastAsia="ru-RU"/>
              </w:rPr>
            </w:pPr>
            <w:r w:rsidRPr="002902F8">
              <w:rPr>
                <w:rFonts w:eastAsia="Times New Roman"/>
                <w:lang w:eastAsia="ru-RU"/>
              </w:rPr>
              <w:t> </w:t>
            </w:r>
            <w:r w:rsidRPr="002902F8">
              <w:rPr>
                <w:rFonts w:eastAsia="Times New Roman"/>
                <w:color w:val="666666"/>
                <w:sz w:val="18"/>
                <w:lang w:eastAsia="ru-RU"/>
              </w:rPr>
              <w:t>0.00%</w:t>
            </w:r>
            <w:r w:rsidRPr="002902F8">
              <w:rPr>
                <w:rFonts w:eastAsia="Times New Roman"/>
                <w:lang w:eastAsia="ru-RU"/>
              </w:rPr>
              <w:t> нет</w:t>
            </w:r>
          </w:p>
          <w:p w:rsidR="00680671" w:rsidRPr="002902F8" w:rsidRDefault="00680671" w:rsidP="00487F5B">
            <w:pPr>
              <w:rPr>
                <w:rFonts w:eastAsia="Times New Roman"/>
                <w:lang w:eastAsia="ru-RU"/>
              </w:rPr>
            </w:pPr>
            <w:r w:rsidRPr="002902F8">
              <w:rPr>
                <w:rFonts w:eastAsia="Times New Roman"/>
                <w:lang w:eastAsia="ru-RU"/>
              </w:rPr>
              <w:t> </w:t>
            </w:r>
            <w:r w:rsidRPr="002902F8">
              <w:rPr>
                <w:rFonts w:eastAsia="Times New Roman"/>
                <w:color w:val="666666"/>
                <w:sz w:val="18"/>
                <w:lang w:eastAsia="ru-RU"/>
              </w:rPr>
              <w:t>0.00%</w:t>
            </w:r>
            <w:r w:rsidRPr="002902F8">
              <w:rPr>
                <w:rFonts w:eastAsia="Times New Roman"/>
                <w:lang w:eastAsia="ru-RU"/>
              </w:rPr>
              <w:t> воздержался</w:t>
            </w:r>
          </w:p>
        </w:tc>
      </w:tr>
    </w:tbl>
    <w:p w:rsidR="00680671" w:rsidRDefault="00680671" w:rsidP="00680671">
      <w:pPr>
        <w:spacing w:after="150"/>
        <w:rPr>
          <w:rFonts w:ascii="Helvetica" w:eastAsia="Times New Roman" w:hAnsi="Helvetica" w:cs="Helvetica"/>
          <w:i/>
          <w:iCs/>
          <w:sz w:val="23"/>
          <w:szCs w:val="23"/>
          <w:lang w:val="ru-RU" w:eastAsia="ru-RU"/>
        </w:rPr>
      </w:pPr>
    </w:p>
    <w:p w:rsidR="00680671" w:rsidRDefault="00680671" w:rsidP="00680671">
      <w:pPr>
        <w:spacing w:after="150"/>
        <w:rPr>
          <w:rFonts w:ascii="Helvetica" w:eastAsia="Times New Roman" w:hAnsi="Helvetica" w:cs="Helvetica"/>
          <w:i/>
          <w:iCs/>
          <w:sz w:val="23"/>
          <w:szCs w:val="23"/>
          <w:lang w:val="ru-RU" w:eastAsia="ru-RU"/>
        </w:rPr>
      </w:pPr>
    </w:p>
    <w:p w:rsidR="00680671" w:rsidRDefault="00680671" w:rsidP="00680671">
      <w:pPr>
        <w:spacing w:after="150"/>
        <w:rPr>
          <w:rFonts w:ascii="Helvetica" w:eastAsia="Times New Roman" w:hAnsi="Helvetica" w:cs="Helvetica"/>
          <w:i/>
          <w:iCs/>
          <w:sz w:val="23"/>
          <w:szCs w:val="23"/>
          <w:lang w:val="ru-RU" w:eastAsia="ru-RU"/>
        </w:rPr>
      </w:pPr>
    </w:p>
    <w:p w:rsidR="007E15A1" w:rsidRDefault="007E15A1" w:rsidP="00DE2F57">
      <w:pPr>
        <w:pStyle w:val="a8"/>
        <w:spacing w:line="276" w:lineRule="auto"/>
        <w:jc w:val="center"/>
        <w:rPr>
          <w:rStyle w:val="a3"/>
          <w:lang w:val="ru-RU"/>
        </w:rPr>
      </w:pPr>
    </w:p>
    <w:p w:rsidR="007E15A1" w:rsidRPr="00DE2F57" w:rsidRDefault="007E15A1" w:rsidP="00DE2F57">
      <w:pPr>
        <w:pStyle w:val="a8"/>
        <w:spacing w:line="276" w:lineRule="auto"/>
        <w:jc w:val="center"/>
        <w:rPr>
          <w:rStyle w:val="a3"/>
          <w:sz w:val="22"/>
          <w:szCs w:val="22"/>
          <w:lang w:val="ru-RU"/>
        </w:rPr>
      </w:pPr>
      <w:r w:rsidRPr="00DE2F57">
        <w:rPr>
          <w:rStyle w:val="a3"/>
          <w:lang w:val="ru-RU"/>
        </w:rPr>
        <w:t xml:space="preserve"> </w:t>
      </w:r>
      <w:r>
        <w:rPr>
          <w:rStyle w:val="a3"/>
          <w:sz w:val="22"/>
          <w:szCs w:val="22"/>
          <w:lang w:val="ru-RU"/>
        </w:rPr>
        <w:t>Вопрос №2</w:t>
      </w:r>
      <w:r w:rsidRPr="006C17A8">
        <w:rPr>
          <w:rStyle w:val="a3"/>
          <w:sz w:val="22"/>
          <w:szCs w:val="22"/>
          <w:lang w:val="ru-RU"/>
        </w:rPr>
        <w:t xml:space="preserve"> повестки дня</w:t>
      </w:r>
    </w:p>
    <w:p w:rsidR="007E15A1" w:rsidRDefault="007E15A1" w:rsidP="006729F2">
      <w:pPr>
        <w:pStyle w:val="a8"/>
        <w:spacing w:line="276" w:lineRule="auto"/>
        <w:ind w:left="360"/>
        <w:rPr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 xml:space="preserve">                                                                 </w:t>
      </w:r>
      <w:r w:rsidR="001A04FC">
        <w:rPr>
          <w:sz w:val="22"/>
          <w:szCs w:val="22"/>
          <w:shd w:val="clear" w:color="auto" w:fill="FFFFFF"/>
          <w:lang w:val="ru-RU"/>
        </w:rPr>
        <w:t xml:space="preserve">                                            </w:t>
      </w:r>
      <w:r>
        <w:rPr>
          <w:sz w:val="22"/>
          <w:szCs w:val="22"/>
          <w:shd w:val="clear" w:color="auto" w:fill="FFFFFF"/>
          <w:lang w:val="ru-RU"/>
        </w:rPr>
        <w:t xml:space="preserve">    </w:t>
      </w:r>
      <w:r w:rsidRPr="007C17E7">
        <w:rPr>
          <w:sz w:val="22"/>
          <w:szCs w:val="22"/>
          <w:shd w:val="clear" w:color="auto" w:fill="FFFFFF"/>
          <w:lang w:val="ru-RU"/>
        </w:rPr>
        <w:t xml:space="preserve">Утверждение </w:t>
      </w:r>
      <w:r w:rsidR="001A04FC">
        <w:rPr>
          <w:sz w:val="22"/>
          <w:szCs w:val="22"/>
          <w:shd w:val="clear" w:color="auto" w:fill="FFFFFF"/>
          <w:lang w:val="ru-RU"/>
        </w:rPr>
        <w:t xml:space="preserve">проекта </w:t>
      </w:r>
      <w:r w:rsidRPr="007C17E7">
        <w:rPr>
          <w:sz w:val="22"/>
          <w:szCs w:val="22"/>
          <w:shd w:val="clear" w:color="auto" w:fill="FFFFFF"/>
          <w:lang w:val="ru-RU"/>
        </w:rPr>
        <w:t>сметы на 2021 год</w:t>
      </w:r>
      <w:r>
        <w:rPr>
          <w:sz w:val="22"/>
          <w:szCs w:val="22"/>
          <w:shd w:val="clear" w:color="auto" w:fill="FFFFFF"/>
          <w:lang w:val="ru-RU"/>
        </w:rPr>
        <w:t>.</w:t>
      </w:r>
    </w:p>
    <w:p w:rsidR="007E15A1" w:rsidRDefault="007E15A1" w:rsidP="006729F2">
      <w:pPr>
        <w:pStyle w:val="a8"/>
        <w:spacing w:line="276" w:lineRule="auto"/>
        <w:ind w:left="360"/>
        <w:rPr>
          <w:rStyle w:val="a3"/>
          <w:b w:val="0"/>
          <w:bCs w:val="0"/>
          <w:sz w:val="22"/>
          <w:szCs w:val="22"/>
          <w:lang w:val="ru-RU"/>
        </w:rPr>
      </w:pPr>
      <w:r w:rsidRPr="006729F2">
        <w:rPr>
          <w:rStyle w:val="a3"/>
          <w:b w:val="0"/>
          <w:bCs w:val="0"/>
          <w:lang w:val="ru-RU"/>
        </w:rPr>
        <w:t xml:space="preserve"> </w:t>
      </w:r>
      <w:r>
        <w:rPr>
          <w:rStyle w:val="a3"/>
          <w:b w:val="0"/>
          <w:bCs w:val="0"/>
          <w:lang w:val="ru-RU"/>
        </w:rPr>
        <w:t xml:space="preserve">По второму вопросу выступила Лычагина Н.Б, </w:t>
      </w:r>
      <w:r>
        <w:rPr>
          <w:rStyle w:val="a3"/>
          <w:b w:val="0"/>
          <w:bCs w:val="0"/>
          <w:sz w:val="22"/>
          <w:szCs w:val="22"/>
          <w:lang w:val="ru-RU"/>
        </w:rPr>
        <w:t xml:space="preserve">она предложила на обсуждение </w:t>
      </w:r>
      <w:r w:rsidR="005E7D66">
        <w:rPr>
          <w:rStyle w:val="a3"/>
          <w:b w:val="0"/>
          <w:bCs w:val="0"/>
          <w:sz w:val="22"/>
          <w:szCs w:val="22"/>
          <w:lang w:val="ru-RU"/>
        </w:rPr>
        <w:t xml:space="preserve">проект </w:t>
      </w:r>
      <w:r>
        <w:rPr>
          <w:rStyle w:val="a3"/>
          <w:b w:val="0"/>
          <w:bCs w:val="0"/>
          <w:sz w:val="22"/>
          <w:szCs w:val="22"/>
          <w:lang w:val="ru-RU"/>
        </w:rPr>
        <w:t>смет</w:t>
      </w:r>
      <w:r w:rsidR="005E7D66">
        <w:rPr>
          <w:rStyle w:val="a3"/>
          <w:b w:val="0"/>
          <w:bCs w:val="0"/>
          <w:sz w:val="22"/>
          <w:szCs w:val="22"/>
          <w:lang w:val="ru-RU"/>
        </w:rPr>
        <w:t>ы</w:t>
      </w:r>
      <w:r>
        <w:rPr>
          <w:rStyle w:val="a3"/>
          <w:b w:val="0"/>
          <w:bCs w:val="0"/>
          <w:sz w:val="22"/>
          <w:szCs w:val="22"/>
          <w:lang w:val="ru-RU"/>
        </w:rPr>
        <w:t xml:space="preserve">   на 2021 год. </w:t>
      </w:r>
      <w:r w:rsidR="005E7D66" w:rsidRPr="00454CD3">
        <w:rPr>
          <w:rStyle w:val="a3"/>
          <w:b w:val="0"/>
          <w:bCs w:val="0"/>
          <w:sz w:val="22"/>
          <w:szCs w:val="22"/>
          <w:lang w:val="ru-RU"/>
        </w:rPr>
        <w:t>Проект сметы прилагается</w:t>
      </w:r>
      <w:r w:rsidR="005E7D66">
        <w:rPr>
          <w:rStyle w:val="a3"/>
          <w:b w:val="0"/>
          <w:bCs w:val="0"/>
          <w:sz w:val="22"/>
          <w:szCs w:val="22"/>
          <w:lang w:val="ru-RU"/>
        </w:rPr>
        <w:t>.</w:t>
      </w:r>
      <w:r w:rsidR="00D37A2E">
        <w:rPr>
          <w:rStyle w:val="a3"/>
          <w:b w:val="0"/>
          <w:bCs w:val="0"/>
          <w:sz w:val="22"/>
          <w:szCs w:val="22"/>
          <w:lang w:val="ru-RU"/>
        </w:rPr>
        <w:t>(смотри в раздел</w:t>
      </w:r>
      <w:r w:rsidR="00B65EE1">
        <w:rPr>
          <w:rStyle w:val="a3"/>
          <w:b w:val="0"/>
          <w:bCs w:val="0"/>
          <w:sz w:val="22"/>
          <w:szCs w:val="22"/>
          <w:lang w:val="ru-RU"/>
        </w:rPr>
        <w:t>е до</w:t>
      </w:r>
      <w:r w:rsidR="00D37A2E">
        <w:rPr>
          <w:rStyle w:val="a3"/>
          <w:b w:val="0"/>
          <w:bCs w:val="0"/>
          <w:sz w:val="22"/>
          <w:szCs w:val="22"/>
          <w:lang w:val="ru-RU"/>
        </w:rPr>
        <w:t>куме</w:t>
      </w:r>
      <w:r w:rsidR="00B65EE1">
        <w:rPr>
          <w:rStyle w:val="a3"/>
          <w:b w:val="0"/>
          <w:bCs w:val="0"/>
          <w:sz w:val="22"/>
          <w:szCs w:val="22"/>
          <w:lang w:val="ru-RU"/>
        </w:rPr>
        <w:t>н</w:t>
      </w:r>
      <w:r w:rsidR="00D37A2E">
        <w:rPr>
          <w:rStyle w:val="a3"/>
          <w:b w:val="0"/>
          <w:bCs w:val="0"/>
          <w:sz w:val="22"/>
          <w:szCs w:val="22"/>
          <w:lang w:val="ru-RU"/>
        </w:rPr>
        <w:t>ты)</w:t>
      </w:r>
    </w:p>
    <w:p w:rsidR="001A04FC" w:rsidRDefault="001A04FC" w:rsidP="006729F2">
      <w:pPr>
        <w:pStyle w:val="a8"/>
        <w:spacing w:line="276" w:lineRule="auto"/>
        <w:ind w:left="360"/>
        <w:rPr>
          <w:rStyle w:val="a3"/>
          <w:b w:val="0"/>
          <w:bCs w:val="0"/>
          <w:sz w:val="22"/>
          <w:szCs w:val="22"/>
          <w:lang w:val="ru-RU"/>
        </w:rPr>
      </w:pPr>
    </w:p>
    <w:p w:rsidR="001A04FC" w:rsidRDefault="001A04FC" w:rsidP="001A04FC">
      <w:pPr>
        <w:spacing w:after="150"/>
        <w:rPr>
          <w:rStyle w:val="a3"/>
          <w:b w:val="0"/>
          <w:sz w:val="22"/>
          <w:szCs w:val="22"/>
          <w:lang w:val="ru-RU"/>
        </w:rPr>
      </w:pPr>
      <w:r>
        <w:rPr>
          <w:rFonts w:ascii="Helvetica" w:eastAsia="Times New Roman" w:hAnsi="Helvetica" w:cs="Helvetica"/>
          <w:i/>
          <w:iCs/>
          <w:sz w:val="23"/>
          <w:szCs w:val="23"/>
          <w:lang w:val="ru-RU" w:eastAsia="ru-RU"/>
        </w:rPr>
        <w:lastRenderedPageBreak/>
        <w:t xml:space="preserve">      </w:t>
      </w:r>
      <w:r>
        <w:rPr>
          <w:rStyle w:val="a3"/>
          <w:b w:val="0"/>
          <w:sz w:val="22"/>
          <w:szCs w:val="22"/>
          <w:lang w:val="ru-RU"/>
        </w:rPr>
        <w:t>Вынесен вопрос на голосование: Утвердить проект сметы на 2021г.</w:t>
      </w:r>
    </w:p>
    <w:p w:rsidR="001A04FC" w:rsidRDefault="001A04FC" w:rsidP="001A04FC">
      <w:pPr>
        <w:shd w:val="clear" w:color="auto" w:fill="FFFFFF"/>
        <w:spacing w:line="276" w:lineRule="auto"/>
        <w:rPr>
          <w:rStyle w:val="a3"/>
          <w:b w:val="0"/>
          <w:sz w:val="22"/>
          <w:szCs w:val="22"/>
          <w:lang w:val="ru-RU"/>
        </w:rPr>
      </w:pPr>
      <w:r>
        <w:rPr>
          <w:rFonts w:ascii="Helvetica" w:eastAsia="Times New Roman" w:hAnsi="Helvetica" w:cs="Helvetica"/>
          <w:i/>
          <w:iCs/>
          <w:sz w:val="23"/>
          <w:szCs w:val="23"/>
          <w:lang w:val="ru-RU" w:eastAsia="ru-RU"/>
        </w:rPr>
        <w:t xml:space="preserve"> </w:t>
      </w:r>
    </w:p>
    <w:p w:rsidR="001A04FC" w:rsidRDefault="001A04FC" w:rsidP="001A04FC">
      <w:pPr>
        <w:shd w:val="clear" w:color="auto" w:fill="FFFFFF"/>
        <w:spacing w:line="276" w:lineRule="auto"/>
        <w:rPr>
          <w:rStyle w:val="a3"/>
          <w:b w:val="0"/>
          <w:sz w:val="22"/>
          <w:szCs w:val="22"/>
          <w:lang w:val="ru-RU"/>
        </w:rPr>
      </w:pPr>
      <w:r>
        <w:rPr>
          <w:rStyle w:val="a3"/>
          <w:b w:val="0"/>
          <w:sz w:val="22"/>
          <w:szCs w:val="22"/>
          <w:lang w:val="ru-RU"/>
        </w:rPr>
        <w:t xml:space="preserve">            </w:t>
      </w:r>
      <w:r w:rsidRPr="001A04FC">
        <w:rPr>
          <w:rStyle w:val="a3"/>
          <w:b w:val="0"/>
          <w:sz w:val="22"/>
          <w:szCs w:val="22"/>
          <w:lang w:val="ru-RU"/>
        </w:rPr>
        <w:t xml:space="preserve">Итоги голосования: </w:t>
      </w:r>
    </w:p>
    <w:tbl>
      <w:tblPr>
        <w:tblW w:w="16245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01"/>
        <w:gridCol w:w="7344"/>
      </w:tblGrid>
      <w:tr w:rsidR="001A04FC" w:rsidRPr="002902F8" w:rsidTr="00487F5B">
        <w:trPr>
          <w:tblCellSpacing w:w="15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45" w:type="dxa"/>
            </w:tcMar>
            <w:vAlign w:val="center"/>
            <w:hideMark/>
          </w:tcPr>
          <w:p w:rsidR="001A04FC" w:rsidRPr="002902F8" w:rsidRDefault="001A04FC" w:rsidP="00487F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4" name="Рисунок 2" descr="http://radprostor.ru/bitrix/components/citrus/tszh.voting.result/draw_graf.php?QUESTION=6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adprostor.ru/bitrix/components/citrus/tszh.voting.result/draw_graf.php?QUESTION=6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45" w:type="dxa"/>
            </w:tcMar>
            <w:vAlign w:val="center"/>
            <w:hideMark/>
          </w:tcPr>
          <w:p w:rsidR="001A04FC" w:rsidRPr="002902F8" w:rsidRDefault="001A04FC" w:rsidP="00487F5B">
            <w:pPr>
              <w:rPr>
                <w:rFonts w:eastAsia="Times New Roman"/>
                <w:lang w:eastAsia="ru-RU"/>
              </w:rPr>
            </w:pPr>
            <w:r w:rsidRPr="002902F8">
              <w:rPr>
                <w:rFonts w:eastAsia="Times New Roman"/>
                <w:lang w:eastAsia="ru-RU"/>
              </w:rPr>
              <w:t> </w:t>
            </w:r>
            <w:r w:rsidRPr="002902F8">
              <w:rPr>
                <w:rFonts w:eastAsia="Times New Roman"/>
                <w:color w:val="666666"/>
                <w:sz w:val="18"/>
                <w:lang w:eastAsia="ru-RU"/>
              </w:rPr>
              <w:t>96.08%</w:t>
            </w:r>
            <w:r w:rsidRPr="002902F8">
              <w:rPr>
                <w:rFonts w:eastAsia="Times New Roman"/>
                <w:lang w:eastAsia="ru-RU"/>
              </w:rPr>
              <w:t> да</w:t>
            </w:r>
          </w:p>
          <w:p w:rsidR="001A04FC" w:rsidRPr="002902F8" w:rsidRDefault="001A04FC" w:rsidP="00487F5B">
            <w:pPr>
              <w:rPr>
                <w:rFonts w:eastAsia="Times New Roman"/>
                <w:lang w:eastAsia="ru-RU"/>
              </w:rPr>
            </w:pPr>
            <w:r w:rsidRPr="002902F8">
              <w:rPr>
                <w:rFonts w:eastAsia="Times New Roman"/>
                <w:lang w:eastAsia="ru-RU"/>
              </w:rPr>
              <w:t> </w:t>
            </w:r>
            <w:r w:rsidRPr="002902F8">
              <w:rPr>
                <w:rFonts w:eastAsia="Times New Roman"/>
                <w:color w:val="666666"/>
                <w:sz w:val="18"/>
                <w:lang w:eastAsia="ru-RU"/>
              </w:rPr>
              <w:t>3.92%</w:t>
            </w:r>
            <w:r w:rsidRPr="002902F8">
              <w:rPr>
                <w:rFonts w:eastAsia="Times New Roman"/>
                <w:lang w:eastAsia="ru-RU"/>
              </w:rPr>
              <w:t> нет</w:t>
            </w:r>
          </w:p>
          <w:p w:rsidR="001A04FC" w:rsidRPr="002902F8" w:rsidRDefault="001A04FC" w:rsidP="00487F5B">
            <w:pPr>
              <w:rPr>
                <w:rFonts w:eastAsia="Times New Roman"/>
                <w:lang w:eastAsia="ru-RU"/>
              </w:rPr>
            </w:pPr>
            <w:r w:rsidRPr="002902F8">
              <w:rPr>
                <w:rFonts w:eastAsia="Times New Roman"/>
                <w:lang w:eastAsia="ru-RU"/>
              </w:rPr>
              <w:t> </w:t>
            </w:r>
            <w:r w:rsidRPr="002902F8">
              <w:rPr>
                <w:rFonts w:eastAsia="Times New Roman"/>
                <w:color w:val="666666"/>
                <w:sz w:val="18"/>
                <w:lang w:eastAsia="ru-RU"/>
              </w:rPr>
              <w:t>0.00%</w:t>
            </w:r>
            <w:r w:rsidRPr="002902F8">
              <w:rPr>
                <w:rFonts w:eastAsia="Times New Roman"/>
                <w:lang w:eastAsia="ru-RU"/>
              </w:rPr>
              <w:t> воздержался</w:t>
            </w:r>
          </w:p>
        </w:tc>
      </w:tr>
    </w:tbl>
    <w:p w:rsidR="001A04FC" w:rsidRDefault="001A04FC" w:rsidP="001A04FC">
      <w:pPr>
        <w:shd w:val="clear" w:color="auto" w:fill="FFFFFF"/>
        <w:spacing w:line="276" w:lineRule="auto"/>
        <w:rPr>
          <w:rStyle w:val="a3"/>
          <w:b w:val="0"/>
          <w:sz w:val="22"/>
          <w:szCs w:val="22"/>
          <w:lang w:val="ru-RU"/>
        </w:rPr>
      </w:pPr>
    </w:p>
    <w:p w:rsidR="001A04FC" w:rsidRPr="001A04FC" w:rsidRDefault="001A04FC" w:rsidP="001A04FC">
      <w:pPr>
        <w:spacing w:after="150"/>
        <w:rPr>
          <w:rStyle w:val="a3"/>
          <w:rFonts w:ascii="Helvetica" w:eastAsia="Times New Roman" w:hAnsi="Helvetica" w:cs="Helvetica"/>
          <w:b w:val="0"/>
          <w:bCs w:val="0"/>
          <w:i/>
          <w:iCs/>
          <w:sz w:val="23"/>
          <w:szCs w:val="23"/>
          <w:lang w:val="ru-RU" w:eastAsia="ru-RU"/>
        </w:rPr>
      </w:pPr>
      <w:r>
        <w:rPr>
          <w:rFonts w:ascii="Helvetica" w:eastAsia="Times New Roman" w:hAnsi="Helvetica" w:cs="Helvetica"/>
          <w:i/>
          <w:iCs/>
          <w:sz w:val="23"/>
          <w:szCs w:val="23"/>
          <w:lang w:val="ru-RU" w:eastAsia="ru-RU"/>
        </w:rPr>
        <w:t xml:space="preserve">      Решили: Утвердить </w:t>
      </w:r>
      <w:r w:rsidRPr="00680671">
        <w:rPr>
          <w:rFonts w:ascii="Helvetica" w:eastAsia="Times New Roman" w:hAnsi="Helvetica" w:cs="Helvetica"/>
          <w:i/>
          <w:iCs/>
          <w:sz w:val="23"/>
          <w:szCs w:val="23"/>
          <w:lang w:val="ru-RU" w:eastAsia="ru-RU"/>
        </w:rPr>
        <w:t xml:space="preserve">проект сметы </w:t>
      </w:r>
      <w:r>
        <w:rPr>
          <w:rFonts w:ascii="Helvetica" w:eastAsia="Times New Roman" w:hAnsi="Helvetica" w:cs="Helvetica"/>
          <w:i/>
          <w:iCs/>
          <w:sz w:val="23"/>
          <w:szCs w:val="23"/>
          <w:lang w:val="ru-RU" w:eastAsia="ru-RU"/>
        </w:rPr>
        <w:t xml:space="preserve"> </w:t>
      </w:r>
      <w:r w:rsidRPr="00680671">
        <w:rPr>
          <w:rFonts w:ascii="Helvetica" w:eastAsia="Times New Roman" w:hAnsi="Helvetica" w:cs="Helvetica"/>
          <w:i/>
          <w:iCs/>
          <w:sz w:val="23"/>
          <w:szCs w:val="23"/>
          <w:lang w:val="ru-RU" w:eastAsia="ru-RU"/>
        </w:rPr>
        <w:t>на 2021г.</w:t>
      </w:r>
    </w:p>
    <w:p w:rsidR="007E15A1" w:rsidRDefault="007E15A1" w:rsidP="00DE2F57">
      <w:pPr>
        <w:pStyle w:val="a8"/>
        <w:spacing w:line="276" w:lineRule="auto"/>
        <w:jc w:val="center"/>
        <w:rPr>
          <w:sz w:val="22"/>
          <w:szCs w:val="22"/>
          <w:shd w:val="clear" w:color="auto" w:fill="FFFFFF"/>
          <w:lang w:val="ru-RU"/>
        </w:rPr>
      </w:pPr>
    </w:p>
    <w:p w:rsidR="007E15A1" w:rsidRDefault="007E15A1" w:rsidP="006729F2">
      <w:pPr>
        <w:pStyle w:val="a8"/>
        <w:spacing w:line="276" w:lineRule="auto"/>
        <w:jc w:val="center"/>
        <w:rPr>
          <w:sz w:val="22"/>
          <w:szCs w:val="22"/>
          <w:shd w:val="clear" w:color="auto" w:fill="FFFFFF"/>
          <w:lang w:val="ru-RU"/>
        </w:rPr>
      </w:pPr>
      <w:r>
        <w:rPr>
          <w:rStyle w:val="a3"/>
          <w:sz w:val="22"/>
          <w:szCs w:val="22"/>
          <w:lang w:val="ru-RU"/>
        </w:rPr>
        <w:t>Вопрос №3</w:t>
      </w:r>
      <w:r w:rsidRPr="006C17A8">
        <w:rPr>
          <w:rStyle w:val="a3"/>
          <w:sz w:val="22"/>
          <w:szCs w:val="22"/>
          <w:lang w:val="ru-RU"/>
        </w:rPr>
        <w:t xml:space="preserve"> повестки д</w:t>
      </w:r>
      <w:r>
        <w:rPr>
          <w:rStyle w:val="a3"/>
          <w:sz w:val="22"/>
          <w:szCs w:val="22"/>
          <w:lang w:val="ru-RU"/>
        </w:rPr>
        <w:t>ня</w:t>
      </w:r>
      <w:r w:rsidRPr="00DE2F57">
        <w:rPr>
          <w:sz w:val="22"/>
          <w:szCs w:val="22"/>
          <w:shd w:val="clear" w:color="auto" w:fill="FFFFFF"/>
          <w:lang w:val="ru-RU"/>
        </w:rPr>
        <w:t xml:space="preserve"> </w:t>
      </w:r>
    </w:p>
    <w:p w:rsidR="007E15A1" w:rsidRDefault="007E15A1" w:rsidP="00541B98">
      <w:pPr>
        <w:spacing w:line="276" w:lineRule="auto"/>
        <w:rPr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 xml:space="preserve">                                              </w:t>
      </w:r>
      <w:r w:rsidR="00271E51">
        <w:rPr>
          <w:sz w:val="22"/>
          <w:szCs w:val="22"/>
          <w:shd w:val="clear" w:color="auto" w:fill="FFFFFF"/>
          <w:lang w:val="ru-RU"/>
        </w:rPr>
        <w:t xml:space="preserve">             </w:t>
      </w:r>
      <w:r>
        <w:rPr>
          <w:sz w:val="22"/>
          <w:szCs w:val="22"/>
          <w:shd w:val="clear" w:color="auto" w:fill="FFFFFF"/>
          <w:lang w:val="ru-RU"/>
        </w:rPr>
        <w:t xml:space="preserve"> </w:t>
      </w:r>
      <w:r w:rsidR="005E7D66">
        <w:rPr>
          <w:sz w:val="22"/>
          <w:szCs w:val="22"/>
          <w:shd w:val="clear" w:color="auto" w:fill="FFFFFF"/>
          <w:lang w:val="ru-RU"/>
        </w:rPr>
        <w:t>О з</w:t>
      </w:r>
      <w:r w:rsidRPr="007C17E7">
        <w:rPr>
          <w:sz w:val="22"/>
          <w:szCs w:val="22"/>
          <w:shd w:val="clear" w:color="auto" w:fill="FFFFFF"/>
          <w:lang w:val="ru-RU"/>
        </w:rPr>
        <w:t>адолженност</w:t>
      </w:r>
      <w:r w:rsidR="005E7D66">
        <w:rPr>
          <w:sz w:val="22"/>
          <w:szCs w:val="22"/>
          <w:shd w:val="clear" w:color="auto" w:fill="FFFFFF"/>
          <w:lang w:val="ru-RU"/>
        </w:rPr>
        <w:t>ях</w:t>
      </w:r>
      <w:r w:rsidRPr="007C17E7">
        <w:rPr>
          <w:sz w:val="22"/>
          <w:szCs w:val="22"/>
          <w:shd w:val="clear" w:color="auto" w:fill="FFFFFF"/>
          <w:lang w:val="ru-RU"/>
        </w:rPr>
        <w:t xml:space="preserve"> по взносам и потреблению электроэнергии.</w:t>
      </w:r>
    </w:p>
    <w:p w:rsidR="007E15A1" w:rsidRDefault="007E15A1" w:rsidP="00541B98">
      <w:pPr>
        <w:spacing w:line="276" w:lineRule="auto"/>
        <w:rPr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>По третьему вопросу выступила Лычагина Н.Б.</w:t>
      </w:r>
    </w:p>
    <w:p w:rsidR="007E15A1" w:rsidRDefault="007E15A1" w:rsidP="00541B98">
      <w:pPr>
        <w:spacing w:line="276" w:lineRule="auto"/>
        <w:rPr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 xml:space="preserve">На сегодняшний день </w:t>
      </w:r>
      <w:r w:rsidR="00397DD1">
        <w:rPr>
          <w:sz w:val="22"/>
          <w:szCs w:val="22"/>
          <w:shd w:val="clear" w:color="auto" w:fill="FFFFFF"/>
          <w:lang w:val="ru-RU"/>
        </w:rPr>
        <w:t xml:space="preserve"> имеют </w:t>
      </w:r>
      <w:r>
        <w:rPr>
          <w:sz w:val="22"/>
          <w:szCs w:val="22"/>
          <w:shd w:val="clear" w:color="auto" w:fill="FFFFFF"/>
          <w:lang w:val="ru-RU"/>
        </w:rPr>
        <w:t>задолженности:</w:t>
      </w:r>
    </w:p>
    <w:p w:rsidR="00397DD1" w:rsidRPr="00397DD1" w:rsidRDefault="00397DD1" w:rsidP="00541B98">
      <w:pPr>
        <w:spacing w:line="276" w:lineRule="auto"/>
        <w:rPr>
          <w:sz w:val="22"/>
          <w:szCs w:val="22"/>
          <w:shd w:val="clear" w:color="auto" w:fill="FFFFFF"/>
          <w:lang w:val="ru-RU"/>
        </w:rPr>
      </w:pPr>
      <w:r w:rsidRPr="00397DD1">
        <w:rPr>
          <w:b/>
          <w:bCs/>
          <w:sz w:val="22"/>
          <w:szCs w:val="22"/>
          <w:shd w:val="clear" w:color="auto" w:fill="FFFFFF"/>
          <w:lang w:val="ru-RU"/>
        </w:rPr>
        <w:t>перечислены участки со значительными долгами, грозящими ограничением подачи электроэнергии</w:t>
      </w:r>
    </w:p>
    <w:p w:rsidR="007E15A1" w:rsidRPr="00397DD1" w:rsidRDefault="00397DD1" w:rsidP="00DE2F57">
      <w:pPr>
        <w:pStyle w:val="a8"/>
        <w:spacing w:line="276" w:lineRule="auto"/>
        <w:jc w:val="center"/>
        <w:rPr>
          <w:rStyle w:val="a3"/>
          <w:sz w:val="22"/>
          <w:szCs w:val="22"/>
          <w:lang w:val="ru-RU"/>
        </w:rPr>
      </w:pPr>
      <w:r w:rsidRPr="00397DD1">
        <w:rPr>
          <w:b/>
          <w:bCs/>
          <w:sz w:val="20"/>
          <w:szCs w:val="20"/>
          <w:shd w:val="clear" w:color="auto" w:fill="FFFFFF"/>
          <w:lang w:val="ru-RU"/>
        </w:rPr>
        <w:t>№ 48</w:t>
      </w:r>
      <w:r w:rsidRPr="00397DD1">
        <w:rPr>
          <w:rFonts w:ascii="Arial" w:hAnsi="Arial" w:cs="Arial"/>
          <w:b/>
          <w:bCs/>
          <w:sz w:val="20"/>
          <w:szCs w:val="20"/>
          <w:shd w:val="clear" w:color="auto" w:fill="FFFFFF"/>
        </w:rPr>
        <w:t> </w:t>
      </w:r>
      <w:r w:rsidRPr="00397DD1">
        <w:rPr>
          <w:rFonts w:ascii="Arial" w:hAnsi="Arial" w:cs="Arial"/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Pr="00397DD1">
        <w:rPr>
          <w:rFonts w:ascii="Arial" w:hAnsi="Arial" w:cs="Arial"/>
          <w:b/>
          <w:bCs/>
          <w:sz w:val="20"/>
          <w:szCs w:val="20"/>
          <w:shd w:val="clear" w:color="auto" w:fill="FFFFFF"/>
        </w:rPr>
        <w:t> </w:t>
      </w:r>
      <w:r w:rsidRPr="00397DD1">
        <w:rPr>
          <w:b/>
          <w:bCs/>
          <w:sz w:val="20"/>
          <w:szCs w:val="20"/>
          <w:shd w:val="clear" w:color="auto" w:fill="FFFFFF"/>
          <w:lang w:val="ru-RU"/>
        </w:rPr>
        <w:t>№ 56</w:t>
      </w:r>
      <w:r w:rsidRPr="00397DD1">
        <w:rPr>
          <w:b/>
          <w:bCs/>
          <w:sz w:val="20"/>
          <w:szCs w:val="20"/>
          <w:shd w:val="clear" w:color="auto" w:fill="FFFFFF"/>
        </w:rPr>
        <w:t> </w:t>
      </w:r>
      <w:r w:rsidRPr="00397DD1"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Pr="00397DD1">
        <w:rPr>
          <w:b/>
          <w:bCs/>
          <w:sz w:val="20"/>
          <w:szCs w:val="20"/>
          <w:shd w:val="clear" w:color="auto" w:fill="FFFFFF"/>
        </w:rPr>
        <w:t> </w:t>
      </w:r>
      <w:r w:rsidRPr="00397DD1">
        <w:rPr>
          <w:b/>
          <w:bCs/>
          <w:sz w:val="20"/>
          <w:szCs w:val="20"/>
          <w:shd w:val="clear" w:color="auto" w:fill="FFFFFF"/>
          <w:lang w:val="ru-RU"/>
        </w:rPr>
        <w:t>№ 59</w:t>
      </w:r>
      <w:r>
        <w:rPr>
          <w:b/>
          <w:bCs/>
          <w:sz w:val="20"/>
          <w:szCs w:val="20"/>
          <w:shd w:val="clear" w:color="auto" w:fill="FFFFFF"/>
          <w:lang w:val="ru-RU"/>
        </w:rPr>
        <w:t xml:space="preserve">  </w:t>
      </w:r>
      <w:r w:rsidRPr="00397DD1">
        <w:rPr>
          <w:b/>
          <w:bCs/>
          <w:sz w:val="20"/>
          <w:szCs w:val="20"/>
          <w:shd w:val="clear" w:color="auto" w:fill="FFFFFF"/>
          <w:lang w:val="ru-RU"/>
        </w:rPr>
        <w:t>№ 73</w:t>
      </w:r>
      <w:r w:rsidRPr="00397DD1">
        <w:rPr>
          <w:b/>
          <w:bCs/>
          <w:sz w:val="20"/>
          <w:szCs w:val="20"/>
          <w:shd w:val="clear" w:color="auto" w:fill="FFFFFF"/>
        </w:rPr>
        <w:t> </w:t>
      </w:r>
      <w:r w:rsidRPr="00397DD1"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Pr="00397DD1">
        <w:rPr>
          <w:b/>
          <w:bCs/>
          <w:sz w:val="20"/>
          <w:szCs w:val="20"/>
          <w:shd w:val="clear" w:color="auto" w:fill="FFFFFF"/>
        </w:rPr>
        <w:t> </w:t>
      </w:r>
      <w:r w:rsidRPr="00397DD1">
        <w:rPr>
          <w:b/>
          <w:bCs/>
          <w:sz w:val="20"/>
          <w:szCs w:val="20"/>
          <w:shd w:val="clear" w:color="auto" w:fill="FFFFFF"/>
          <w:lang w:val="ru-RU"/>
        </w:rPr>
        <w:t xml:space="preserve">№ 89№ </w:t>
      </w:r>
      <w:r>
        <w:rPr>
          <w:b/>
          <w:bCs/>
          <w:sz w:val="20"/>
          <w:szCs w:val="20"/>
          <w:shd w:val="clear" w:color="auto" w:fill="FFFFFF"/>
          <w:lang w:val="ru-RU"/>
        </w:rPr>
        <w:t xml:space="preserve">  </w:t>
      </w:r>
      <w:r w:rsidRPr="00397DD1">
        <w:rPr>
          <w:b/>
          <w:bCs/>
          <w:sz w:val="20"/>
          <w:szCs w:val="20"/>
          <w:shd w:val="clear" w:color="auto" w:fill="FFFFFF"/>
          <w:lang w:val="ru-RU"/>
        </w:rPr>
        <w:t>97</w:t>
      </w:r>
      <w:r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Pr="00397DD1">
        <w:rPr>
          <w:b/>
          <w:bCs/>
          <w:sz w:val="20"/>
          <w:szCs w:val="20"/>
          <w:shd w:val="clear" w:color="auto" w:fill="FFFFFF"/>
          <w:lang w:val="ru-RU"/>
        </w:rPr>
        <w:t>№ 104</w:t>
      </w:r>
      <w:r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Pr="00397DD1">
        <w:rPr>
          <w:b/>
          <w:bCs/>
          <w:sz w:val="20"/>
          <w:szCs w:val="20"/>
          <w:shd w:val="clear" w:color="auto" w:fill="FFFFFF"/>
          <w:lang w:val="ru-RU"/>
        </w:rPr>
        <w:t>№ 115</w:t>
      </w:r>
      <w:r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Pr="00397DD1">
        <w:rPr>
          <w:b/>
          <w:bCs/>
          <w:sz w:val="20"/>
          <w:szCs w:val="20"/>
          <w:shd w:val="clear" w:color="auto" w:fill="FFFFFF"/>
          <w:lang w:val="ru-RU"/>
        </w:rPr>
        <w:t>№ 121</w:t>
      </w:r>
      <w:r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Pr="00397DD1">
        <w:rPr>
          <w:b/>
          <w:bCs/>
          <w:sz w:val="20"/>
          <w:szCs w:val="20"/>
          <w:shd w:val="clear" w:color="auto" w:fill="FFFFFF"/>
          <w:lang w:val="ru-RU"/>
        </w:rPr>
        <w:t>№ 170</w:t>
      </w:r>
      <w:r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Pr="00397DD1">
        <w:rPr>
          <w:b/>
          <w:bCs/>
          <w:sz w:val="20"/>
          <w:szCs w:val="20"/>
          <w:shd w:val="clear" w:color="auto" w:fill="FFFFFF"/>
          <w:lang w:val="ru-RU"/>
        </w:rPr>
        <w:t>№ 115</w:t>
      </w:r>
      <w:r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Pr="00397DD1">
        <w:rPr>
          <w:b/>
          <w:bCs/>
          <w:sz w:val="20"/>
          <w:szCs w:val="20"/>
          <w:shd w:val="clear" w:color="auto" w:fill="FFFFFF"/>
          <w:lang w:val="ru-RU"/>
        </w:rPr>
        <w:t>№ 196</w:t>
      </w:r>
      <w:r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Pr="00397DD1">
        <w:rPr>
          <w:b/>
          <w:bCs/>
          <w:sz w:val="20"/>
          <w:szCs w:val="20"/>
          <w:shd w:val="clear" w:color="auto" w:fill="FFFFFF"/>
          <w:lang w:val="ru-RU"/>
        </w:rPr>
        <w:t>№ 197</w:t>
      </w:r>
      <w:r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Pr="00397DD1">
        <w:rPr>
          <w:b/>
          <w:bCs/>
          <w:sz w:val="20"/>
          <w:szCs w:val="20"/>
          <w:shd w:val="clear" w:color="auto" w:fill="FFFFFF"/>
          <w:lang w:val="ru-RU"/>
        </w:rPr>
        <w:t>№ 209</w:t>
      </w:r>
      <w:r w:rsidRPr="00397DD1">
        <w:rPr>
          <w:b/>
          <w:bCs/>
          <w:sz w:val="20"/>
          <w:szCs w:val="20"/>
          <w:shd w:val="clear" w:color="auto" w:fill="FFFFFF"/>
        </w:rPr>
        <w:t> </w:t>
      </w:r>
      <w:r w:rsidRPr="00397DD1">
        <w:rPr>
          <w:b/>
          <w:bCs/>
          <w:sz w:val="20"/>
          <w:szCs w:val="20"/>
          <w:shd w:val="clear" w:color="auto" w:fill="FFFFFF"/>
          <w:lang w:val="ru-RU"/>
        </w:rPr>
        <w:t>№ 230№ 248</w:t>
      </w:r>
      <w:r>
        <w:rPr>
          <w:b/>
          <w:bCs/>
          <w:sz w:val="20"/>
          <w:szCs w:val="20"/>
          <w:shd w:val="clear" w:color="auto" w:fill="FFFFFF"/>
          <w:lang w:val="ru-RU"/>
        </w:rPr>
        <w:t xml:space="preserve"> №</w:t>
      </w:r>
      <w:r w:rsidRPr="00397DD1">
        <w:rPr>
          <w:b/>
          <w:bCs/>
          <w:sz w:val="20"/>
          <w:szCs w:val="20"/>
          <w:shd w:val="clear" w:color="auto" w:fill="FFFFFF"/>
          <w:lang w:val="ru-RU"/>
        </w:rPr>
        <w:t>293</w:t>
      </w:r>
      <w:r>
        <w:rPr>
          <w:b/>
          <w:bCs/>
          <w:sz w:val="20"/>
          <w:szCs w:val="20"/>
          <w:shd w:val="clear" w:color="auto" w:fill="FFFFFF"/>
          <w:lang w:val="ru-RU"/>
        </w:rPr>
        <w:t xml:space="preserve">  №</w:t>
      </w:r>
      <w:r w:rsidRPr="00397DD1">
        <w:rPr>
          <w:b/>
          <w:bCs/>
          <w:sz w:val="20"/>
          <w:szCs w:val="20"/>
          <w:shd w:val="clear" w:color="auto" w:fill="FFFFFF"/>
          <w:lang w:val="ru-RU"/>
        </w:rPr>
        <w:t>299</w:t>
      </w:r>
      <w:r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Pr="00397DD1">
        <w:rPr>
          <w:b/>
          <w:bCs/>
          <w:sz w:val="20"/>
          <w:szCs w:val="20"/>
          <w:shd w:val="clear" w:color="auto" w:fill="FFFFFF"/>
          <w:lang w:val="ru-RU"/>
        </w:rPr>
        <w:t>№ 326</w:t>
      </w:r>
      <w:r w:rsidRPr="00397DD1">
        <w:rPr>
          <w:rFonts w:ascii="Arial" w:hAnsi="Arial" w:cs="Arial"/>
          <w:sz w:val="27"/>
          <w:szCs w:val="27"/>
          <w:lang w:val="ru-RU"/>
        </w:rPr>
        <w:br/>
      </w:r>
      <w:r w:rsidRPr="00397DD1">
        <w:rPr>
          <w:b/>
          <w:bCs/>
          <w:shd w:val="clear" w:color="auto" w:fill="FFFFFF"/>
          <w:lang w:val="ru-RU"/>
        </w:rPr>
        <w:t>Собственникам, имеющим задолженность по текущим платежам, так же необходимо произвести оплату до конца года.</w:t>
      </w:r>
      <w:r w:rsidRPr="00397DD1">
        <w:rPr>
          <w:rFonts w:ascii="Arial" w:hAnsi="Arial" w:cs="Arial"/>
          <w:sz w:val="28"/>
          <w:szCs w:val="28"/>
          <w:shd w:val="clear" w:color="auto" w:fill="FFFFFF"/>
          <w:lang w:val="ru-RU"/>
        </w:rPr>
        <w:br/>
      </w:r>
      <w:r w:rsidRPr="00D37A2E">
        <w:rPr>
          <w:b/>
          <w:bCs/>
          <w:color w:val="FF0000"/>
          <w:shd w:val="clear" w:color="auto" w:fill="FFFFFF"/>
          <w:lang w:val="ru-RU"/>
        </w:rPr>
        <w:t>Просьба до конца 2020 года погасить задолженности.</w:t>
      </w:r>
      <w:r w:rsidRPr="00D37A2E">
        <w:rPr>
          <w:b/>
          <w:bCs/>
          <w:color w:val="FF0000"/>
          <w:shd w:val="clear" w:color="auto" w:fill="FFFFFF"/>
        </w:rPr>
        <w:t> </w:t>
      </w:r>
      <w:r w:rsidRPr="00D37A2E">
        <w:rPr>
          <w:b/>
          <w:bCs/>
          <w:color w:val="FF0000"/>
          <w:shd w:val="clear" w:color="auto" w:fill="FFFFFF"/>
          <w:lang w:val="ru-RU"/>
        </w:rPr>
        <w:t xml:space="preserve"> Размер долга и по каким статьям уточнять у</w:t>
      </w:r>
      <w:r w:rsidRPr="00D37A2E">
        <w:rPr>
          <w:b/>
          <w:bCs/>
          <w:color w:val="FF0000"/>
          <w:shd w:val="clear" w:color="auto" w:fill="FFFFFF"/>
        </w:rPr>
        <w:t> </w:t>
      </w:r>
      <w:r w:rsidRPr="00D37A2E">
        <w:rPr>
          <w:b/>
          <w:bCs/>
          <w:color w:val="FF0000"/>
          <w:shd w:val="clear" w:color="auto" w:fill="FFFFFF"/>
          <w:lang w:val="ru-RU"/>
        </w:rPr>
        <w:t>бухгалтера.</w:t>
      </w:r>
    </w:p>
    <w:p w:rsidR="007E15A1" w:rsidRDefault="007E15A1" w:rsidP="00DE2F57">
      <w:pPr>
        <w:pStyle w:val="a8"/>
        <w:spacing w:line="276" w:lineRule="auto"/>
        <w:ind w:left="360"/>
        <w:rPr>
          <w:rStyle w:val="a3"/>
          <w:b w:val="0"/>
          <w:bCs w:val="0"/>
          <w:sz w:val="22"/>
          <w:szCs w:val="22"/>
          <w:lang w:val="ru-RU"/>
        </w:rPr>
      </w:pPr>
      <w:r>
        <w:rPr>
          <w:rStyle w:val="a3"/>
          <w:b w:val="0"/>
          <w:bCs w:val="0"/>
          <w:sz w:val="22"/>
          <w:szCs w:val="22"/>
          <w:lang w:val="ru-RU"/>
        </w:rPr>
        <w:t>В случае непогашения задолженностей</w:t>
      </w:r>
      <w:r w:rsidR="005E7D66">
        <w:rPr>
          <w:rStyle w:val="a3"/>
          <w:b w:val="0"/>
          <w:bCs w:val="0"/>
          <w:sz w:val="22"/>
          <w:szCs w:val="22"/>
          <w:lang w:val="ru-RU"/>
        </w:rPr>
        <w:t xml:space="preserve"> планируется</w:t>
      </w:r>
      <w:r>
        <w:rPr>
          <w:rStyle w:val="a3"/>
          <w:b w:val="0"/>
          <w:bCs w:val="0"/>
          <w:sz w:val="22"/>
          <w:szCs w:val="22"/>
          <w:lang w:val="ru-RU"/>
        </w:rPr>
        <w:t xml:space="preserve"> ограничить потребление электроэнергии до 500 вт. и перекрыть доступ к воротам с 01.01.2021г.</w:t>
      </w:r>
    </w:p>
    <w:p w:rsidR="005E7D66" w:rsidRDefault="00D37A2E" w:rsidP="005E7D66">
      <w:pPr>
        <w:spacing w:line="276" w:lineRule="auto"/>
        <w:rPr>
          <w:rStyle w:val="a3"/>
          <w:b w:val="0"/>
          <w:bCs w:val="0"/>
          <w:sz w:val="22"/>
          <w:szCs w:val="22"/>
          <w:lang w:val="ru-RU"/>
        </w:rPr>
      </w:pPr>
      <w:r>
        <w:rPr>
          <w:rStyle w:val="a3"/>
          <w:b w:val="0"/>
          <w:bCs w:val="0"/>
          <w:sz w:val="22"/>
          <w:szCs w:val="22"/>
          <w:lang w:val="ru-RU"/>
        </w:rPr>
        <w:t xml:space="preserve">       </w:t>
      </w:r>
      <w:r w:rsidR="005E7D66">
        <w:rPr>
          <w:rStyle w:val="a3"/>
          <w:b w:val="0"/>
          <w:bCs w:val="0"/>
          <w:sz w:val="22"/>
          <w:szCs w:val="22"/>
          <w:lang w:val="ru-RU"/>
        </w:rPr>
        <w:t xml:space="preserve">В связи с отсутствием кворума </w:t>
      </w:r>
      <w:r w:rsidR="00454CD3">
        <w:rPr>
          <w:rStyle w:val="a3"/>
          <w:b w:val="0"/>
          <w:bCs w:val="0"/>
          <w:sz w:val="22"/>
          <w:szCs w:val="22"/>
          <w:lang w:val="ru-RU"/>
        </w:rPr>
        <w:t xml:space="preserve">информацию </w:t>
      </w:r>
      <w:r w:rsidR="005E7D66">
        <w:rPr>
          <w:rStyle w:val="a3"/>
          <w:b w:val="0"/>
          <w:bCs w:val="0"/>
          <w:sz w:val="22"/>
          <w:szCs w:val="22"/>
          <w:lang w:val="ru-RU"/>
        </w:rPr>
        <w:t>приняли к сведению.</w:t>
      </w:r>
    </w:p>
    <w:p w:rsidR="00D37A2E" w:rsidRPr="006C17A8" w:rsidRDefault="00D37A2E" w:rsidP="005E7D66">
      <w:pPr>
        <w:spacing w:line="276" w:lineRule="auto"/>
        <w:rPr>
          <w:rStyle w:val="a3"/>
          <w:b w:val="0"/>
          <w:bCs w:val="0"/>
          <w:sz w:val="22"/>
          <w:szCs w:val="22"/>
          <w:lang w:val="ru-RU"/>
        </w:rPr>
      </w:pPr>
    </w:p>
    <w:p w:rsidR="001A04FC" w:rsidRDefault="001A04FC" w:rsidP="007E5E0A">
      <w:pPr>
        <w:pStyle w:val="a8"/>
        <w:spacing w:line="276" w:lineRule="auto"/>
        <w:jc w:val="center"/>
        <w:rPr>
          <w:rStyle w:val="a3"/>
          <w:sz w:val="22"/>
          <w:szCs w:val="22"/>
          <w:lang w:val="ru-RU"/>
        </w:rPr>
      </w:pPr>
    </w:p>
    <w:p w:rsidR="007E15A1" w:rsidRDefault="007E15A1" w:rsidP="007E5E0A">
      <w:pPr>
        <w:pStyle w:val="a8"/>
        <w:spacing w:line="276" w:lineRule="auto"/>
        <w:jc w:val="center"/>
        <w:rPr>
          <w:sz w:val="22"/>
          <w:szCs w:val="22"/>
          <w:shd w:val="clear" w:color="auto" w:fill="FFFFFF"/>
          <w:lang w:val="ru-RU"/>
        </w:rPr>
      </w:pPr>
      <w:r>
        <w:rPr>
          <w:rStyle w:val="a3"/>
          <w:sz w:val="22"/>
          <w:szCs w:val="22"/>
          <w:lang w:val="ru-RU"/>
        </w:rPr>
        <w:t>Вопрос №</w:t>
      </w:r>
      <w:r w:rsidRPr="00DE2F57">
        <w:rPr>
          <w:rStyle w:val="a3"/>
          <w:sz w:val="22"/>
          <w:szCs w:val="22"/>
          <w:lang w:val="ru-RU"/>
        </w:rPr>
        <w:t>4</w:t>
      </w:r>
      <w:r w:rsidRPr="006C17A8">
        <w:rPr>
          <w:rStyle w:val="a3"/>
          <w:sz w:val="22"/>
          <w:szCs w:val="22"/>
          <w:lang w:val="ru-RU"/>
        </w:rPr>
        <w:t xml:space="preserve"> повестки д</w:t>
      </w:r>
      <w:r>
        <w:rPr>
          <w:rStyle w:val="a3"/>
          <w:sz w:val="22"/>
          <w:szCs w:val="22"/>
          <w:lang w:val="ru-RU"/>
        </w:rPr>
        <w:t>ня</w:t>
      </w:r>
      <w:r w:rsidRPr="00DE2F57">
        <w:rPr>
          <w:sz w:val="22"/>
          <w:szCs w:val="22"/>
          <w:shd w:val="clear" w:color="auto" w:fill="FFFFFF"/>
          <w:lang w:val="ru-RU"/>
        </w:rPr>
        <w:t xml:space="preserve"> </w:t>
      </w:r>
    </w:p>
    <w:p w:rsidR="007E15A1" w:rsidRDefault="007E15A1" w:rsidP="007E5E0A">
      <w:pPr>
        <w:pStyle w:val="a8"/>
        <w:spacing w:line="276" w:lineRule="auto"/>
        <w:jc w:val="center"/>
        <w:rPr>
          <w:sz w:val="22"/>
          <w:szCs w:val="22"/>
          <w:shd w:val="clear" w:color="auto" w:fill="FFFFFF"/>
          <w:lang w:val="ru-RU"/>
        </w:rPr>
      </w:pPr>
      <w:r w:rsidRPr="007C17E7">
        <w:rPr>
          <w:sz w:val="22"/>
          <w:szCs w:val="22"/>
          <w:shd w:val="clear" w:color="auto" w:fill="FFFFFF"/>
          <w:lang w:val="ru-RU"/>
        </w:rPr>
        <w:t>Ситуация</w:t>
      </w:r>
      <w:r>
        <w:rPr>
          <w:sz w:val="22"/>
          <w:szCs w:val="22"/>
          <w:shd w:val="clear" w:color="auto" w:fill="FFFFFF"/>
          <w:lang w:val="ru-RU"/>
        </w:rPr>
        <w:t xml:space="preserve"> по решению проблемы, связанной</w:t>
      </w:r>
      <w:r w:rsidRPr="007C17E7">
        <w:rPr>
          <w:sz w:val="22"/>
          <w:szCs w:val="22"/>
          <w:shd w:val="clear" w:color="auto" w:fill="FFFFFF"/>
          <w:lang w:val="ru-RU"/>
        </w:rPr>
        <w:t xml:space="preserve"> с ограничениями наших прав собственности.</w:t>
      </w:r>
    </w:p>
    <w:p w:rsidR="005E7D66" w:rsidRPr="00DE2F57" w:rsidRDefault="005E7D66" w:rsidP="007E5E0A">
      <w:pPr>
        <w:pStyle w:val="a8"/>
        <w:spacing w:line="276" w:lineRule="auto"/>
        <w:jc w:val="center"/>
        <w:rPr>
          <w:rStyle w:val="a3"/>
          <w:sz w:val="22"/>
          <w:szCs w:val="22"/>
          <w:lang w:val="ru-RU"/>
        </w:rPr>
      </w:pPr>
    </w:p>
    <w:p w:rsidR="007E15A1" w:rsidRDefault="007E15A1" w:rsidP="005E7D66">
      <w:pPr>
        <w:pStyle w:val="a8"/>
        <w:spacing w:line="276" w:lineRule="auto"/>
        <w:jc w:val="both"/>
        <w:rPr>
          <w:rStyle w:val="a3"/>
          <w:b w:val="0"/>
          <w:bCs w:val="0"/>
          <w:sz w:val="22"/>
          <w:szCs w:val="22"/>
          <w:lang w:val="ru-RU"/>
        </w:rPr>
      </w:pPr>
      <w:r>
        <w:rPr>
          <w:rStyle w:val="a3"/>
          <w:b w:val="0"/>
          <w:bCs w:val="0"/>
          <w:sz w:val="22"/>
          <w:szCs w:val="22"/>
          <w:lang w:val="ru-RU"/>
        </w:rPr>
        <w:t xml:space="preserve">По четвертому вопросу выступила Лычагина Н.Б. </w:t>
      </w:r>
      <w:r w:rsidR="005E7D66">
        <w:rPr>
          <w:rStyle w:val="a3"/>
          <w:b w:val="0"/>
          <w:bCs w:val="0"/>
          <w:sz w:val="22"/>
          <w:szCs w:val="22"/>
          <w:lang w:val="ru-RU"/>
        </w:rPr>
        <w:t>Доложила</w:t>
      </w:r>
      <w:r>
        <w:rPr>
          <w:rStyle w:val="a3"/>
          <w:b w:val="0"/>
          <w:bCs w:val="0"/>
          <w:sz w:val="22"/>
          <w:szCs w:val="22"/>
          <w:lang w:val="ru-RU"/>
        </w:rPr>
        <w:t xml:space="preserve"> о принятых мерах в отстаивании прав на использование земельных участков.</w:t>
      </w:r>
    </w:p>
    <w:p w:rsidR="007E15A1" w:rsidRDefault="007E15A1" w:rsidP="00B55D47">
      <w:pPr>
        <w:pStyle w:val="a8"/>
        <w:spacing w:line="276" w:lineRule="auto"/>
        <w:ind w:left="0"/>
        <w:jc w:val="center"/>
        <w:rPr>
          <w:rStyle w:val="a3"/>
          <w:b w:val="0"/>
          <w:bCs w:val="0"/>
          <w:sz w:val="22"/>
          <w:szCs w:val="22"/>
          <w:lang w:val="ru-RU"/>
        </w:rPr>
      </w:pPr>
      <w:r>
        <w:rPr>
          <w:rStyle w:val="a3"/>
          <w:b w:val="0"/>
          <w:bCs w:val="0"/>
          <w:sz w:val="22"/>
          <w:szCs w:val="22"/>
          <w:lang w:val="ru-RU"/>
        </w:rPr>
        <w:t>,</w:t>
      </w:r>
    </w:p>
    <w:p w:rsidR="007E15A1" w:rsidRDefault="007E15A1" w:rsidP="005E7D66">
      <w:pPr>
        <w:pStyle w:val="a8"/>
        <w:spacing w:line="276" w:lineRule="auto"/>
        <w:jc w:val="both"/>
        <w:rPr>
          <w:rStyle w:val="a3"/>
          <w:b w:val="0"/>
          <w:bCs w:val="0"/>
          <w:sz w:val="22"/>
          <w:szCs w:val="22"/>
          <w:lang w:val="ru-RU"/>
        </w:rPr>
      </w:pPr>
      <w:r>
        <w:rPr>
          <w:rStyle w:val="a3"/>
          <w:b w:val="0"/>
          <w:bCs w:val="0"/>
          <w:sz w:val="22"/>
          <w:szCs w:val="22"/>
          <w:lang w:val="ru-RU"/>
        </w:rPr>
        <w:t>1. Трижды подавались в Администрацию Сергиево-Посада ходатайства о вне</w:t>
      </w:r>
      <w:r w:rsidR="005E7D66">
        <w:rPr>
          <w:rStyle w:val="a3"/>
          <w:b w:val="0"/>
          <w:bCs w:val="0"/>
          <w:sz w:val="22"/>
          <w:szCs w:val="22"/>
          <w:lang w:val="ru-RU"/>
        </w:rPr>
        <w:t>сении изменений в    проект</w:t>
      </w:r>
      <w:r>
        <w:rPr>
          <w:rStyle w:val="a3"/>
          <w:b w:val="0"/>
          <w:bCs w:val="0"/>
          <w:sz w:val="22"/>
          <w:szCs w:val="22"/>
          <w:lang w:val="ru-RU"/>
        </w:rPr>
        <w:t xml:space="preserve"> Генплана и ПЗЗ, одновременно были подготовлены и отправлены обращения по нашей проблеме в Комитет по Архитектуре и градостроительству Правительства Московской области, губернатору Воробьеву  А.Ю. и премьер- министру Мишустину  М.В.</w:t>
      </w:r>
    </w:p>
    <w:p w:rsidR="007E15A1" w:rsidRDefault="007E15A1" w:rsidP="005E7D66">
      <w:pPr>
        <w:pStyle w:val="a8"/>
        <w:spacing w:line="276" w:lineRule="auto"/>
        <w:jc w:val="both"/>
        <w:rPr>
          <w:rStyle w:val="a3"/>
          <w:b w:val="0"/>
          <w:bCs w:val="0"/>
          <w:sz w:val="22"/>
          <w:szCs w:val="22"/>
          <w:lang w:val="ru-RU"/>
        </w:rPr>
      </w:pPr>
      <w:r>
        <w:rPr>
          <w:rStyle w:val="a3"/>
          <w:b w:val="0"/>
          <w:bCs w:val="0"/>
          <w:sz w:val="22"/>
          <w:szCs w:val="22"/>
          <w:lang w:val="ru-RU"/>
        </w:rPr>
        <w:lastRenderedPageBreak/>
        <w:t>2. Проведена работа по отправке обращений от каждого собственника  и от поселка в целом с предложениями о внесении изменений в проекты Генплана и ПЗЗ, в рамках уже обьявленных и назначенных публичных слушаний по этим проектам.</w:t>
      </w:r>
    </w:p>
    <w:p w:rsidR="007E15A1" w:rsidRDefault="007E15A1" w:rsidP="00454CD3">
      <w:pPr>
        <w:pStyle w:val="a8"/>
        <w:spacing w:line="276" w:lineRule="auto"/>
        <w:jc w:val="both"/>
        <w:rPr>
          <w:rStyle w:val="a3"/>
          <w:b w:val="0"/>
          <w:bCs w:val="0"/>
          <w:sz w:val="22"/>
          <w:szCs w:val="22"/>
          <w:lang w:val="ru-RU"/>
        </w:rPr>
      </w:pPr>
      <w:r>
        <w:rPr>
          <w:rStyle w:val="a3"/>
          <w:b w:val="0"/>
          <w:bCs w:val="0"/>
          <w:sz w:val="22"/>
          <w:szCs w:val="22"/>
          <w:lang w:val="ru-RU"/>
        </w:rPr>
        <w:t>3.Подготовлены материалы по внесению изменения в законы для Правительства Российской  Федерации от имени Национального Союза Землепользователей, которые направлены на</w:t>
      </w:r>
      <w:r w:rsidR="00454CD3">
        <w:rPr>
          <w:rStyle w:val="a3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a3"/>
          <w:b w:val="0"/>
          <w:bCs w:val="0"/>
          <w:sz w:val="22"/>
          <w:szCs w:val="22"/>
          <w:lang w:val="ru-RU"/>
        </w:rPr>
        <w:t>решение нашей проблемы</w:t>
      </w:r>
      <w:r w:rsidR="00454CD3">
        <w:rPr>
          <w:rStyle w:val="a3"/>
          <w:b w:val="0"/>
          <w:bCs w:val="0"/>
          <w:sz w:val="22"/>
          <w:szCs w:val="22"/>
          <w:lang w:val="ru-RU"/>
        </w:rPr>
        <w:t>.</w:t>
      </w:r>
      <w:r>
        <w:rPr>
          <w:rStyle w:val="a3"/>
          <w:b w:val="0"/>
          <w:bCs w:val="0"/>
          <w:sz w:val="22"/>
          <w:szCs w:val="22"/>
          <w:lang w:val="ru-RU"/>
        </w:rPr>
        <w:t xml:space="preserve"> </w:t>
      </w:r>
    </w:p>
    <w:p w:rsidR="007E15A1" w:rsidRDefault="007E15A1" w:rsidP="005E7D66">
      <w:pPr>
        <w:pStyle w:val="a8"/>
        <w:spacing w:line="276" w:lineRule="auto"/>
        <w:jc w:val="both"/>
        <w:rPr>
          <w:rStyle w:val="a3"/>
          <w:b w:val="0"/>
          <w:bCs w:val="0"/>
          <w:sz w:val="22"/>
          <w:szCs w:val="22"/>
          <w:lang w:val="ru-RU"/>
        </w:rPr>
      </w:pPr>
      <w:r>
        <w:rPr>
          <w:rStyle w:val="a3"/>
          <w:b w:val="0"/>
          <w:bCs w:val="0"/>
          <w:sz w:val="22"/>
          <w:szCs w:val="22"/>
          <w:lang w:val="ru-RU"/>
        </w:rPr>
        <w:t>4. Для отстаивания  наших  прав, был изготовлен видеоролик  о многолетней нашей борьбе и разослан в инстанции, обладающие полномочиями по решению этой проблемы.</w:t>
      </w:r>
    </w:p>
    <w:p w:rsidR="007E15A1" w:rsidRDefault="007E15A1" w:rsidP="00B55D47">
      <w:pPr>
        <w:pStyle w:val="a8"/>
        <w:spacing w:line="276" w:lineRule="auto"/>
        <w:jc w:val="center"/>
        <w:rPr>
          <w:rStyle w:val="a3"/>
          <w:b w:val="0"/>
          <w:bCs w:val="0"/>
          <w:sz w:val="22"/>
          <w:szCs w:val="22"/>
          <w:lang w:val="ru-RU"/>
        </w:rPr>
      </w:pPr>
    </w:p>
    <w:p w:rsidR="007E15A1" w:rsidRDefault="007E15A1" w:rsidP="007670DD">
      <w:pPr>
        <w:pStyle w:val="a8"/>
        <w:spacing w:line="276" w:lineRule="auto"/>
        <w:jc w:val="center"/>
        <w:rPr>
          <w:sz w:val="22"/>
          <w:szCs w:val="22"/>
          <w:shd w:val="clear" w:color="auto" w:fill="FFFFFF"/>
          <w:lang w:val="ru-RU"/>
        </w:rPr>
      </w:pPr>
      <w:r>
        <w:rPr>
          <w:rStyle w:val="a3"/>
          <w:sz w:val="22"/>
          <w:szCs w:val="22"/>
          <w:lang w:val="ru-RU"/>
        </w:rPr>
        <w:t>Вопрос №5</w:t>
      </w:r>
      <w:r w:rsidRPr="006C17A8">
        <w:rPr>
          <w:rStyle w:val="a3"/>
          <w:sz w:val="22"/>
          <w:szCs w:val="22"/>
          <w:lang w:val="ru-RU"/>
        </w:rPr>
        <w:t xml:space="preserve"> повестки д</w:t>
      </w:r>
      <w:r>
        <w:rPr>
          <w:rStyle w:val="a3"/>
          <w:sz w:val="22"/>
          <w:szCs w:val="22"/>
          <w:lang w:val="ru-RU"/>
        </w:rPr>
        <w:t>ня</w:t>
      </w:r>
      <w:r w:rsidRPr="00DE2F57">
        <w:rPr>
          <w:sz w:val="22"/>
          <w:szCs w:val="22"/>
          <w:shd w:val="clear" w:color="auto" w:fill="FFFFFF"/>
          <w:lang w:val="ru-RU"/>
        </w:rPr>
        <w:t xml:space="preserve"> </w:t>
      </w:r>
    </w:p>
    <w:p w:rsidR="007E15A1" w:rsidRDefault="007E15A1" w:rsidP="007670DD">
      <w:pPr>
        <w:pStyle w:val="a8"/>
        <w:spacing w:line="276" w:lineRule="auto"/>
        <w:jc w:val="center"/>
        <w:rPr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>Разное</w:t>
      </w:r>
    </w:p>
    <w:p w:rsidR="007E15A1" w:rsidRDefault="008C447B" w:rsidP="00CE062F">
      <w:pPr>
        <w:rPr>
          <w:rStyle w:val="a3"/>
          <w:b w:val="0"/>
          <w:bCs w:val="0"/>
          <w:sz w:val="22"/>
          <w:szCs w:val="22"/>
          <w:lang w:val="ru-RU"/>
        </w:rPr>
      </w:pPr>
      <w:r>
        <w:rPr>
          <w:rStyle w:val="a3"/>
          <w:b w:val="0"/>
          <w:bCs w:val="0"/>
          <w:sz w:val="22"/>
          <w:szCs w:val="22"/>
          <w:lang w:val="ru-RU"/>
        </w:rPr>
        <w:t xml:space="preserve">             </w:t>
      </w:r>
      <w:r w:rsidR="007E15A1" w:rsidRPr="007670DD">
        <w:rPr>
          <w:rStyle w:val="a3"/>
          <w:b w:val="0"/>
          <w:bCs w:val="0"/>
          <w:sz w:val="22"/>
          <w:szCs w:val="22"/>
          <w:lang w:val="ru-RU"/>
        </w:rPr>
        <w:t xml:space="preserve"> П</w:t>
      </w:r>
      <w:r w:rsidR="007E15A1">
        <w:rPr>
          <w:rStyle w:val="a3"/>
          <w:b w:val="0"/>
          <w:bCs w:val="0"/>
          <w:sz w:val="22"/>
          <w:szCs w:val="22"/>
          <w:lang w:val="ru-RU"/>
        </w:rPr>
        <w:t>о пятому вопросу выступила Лычагина Н.Б.</w:t>
      </w:r>
    </w:p>
    <w:p w:rsidR="001A04FC" w:rsidRPr="001A04FC" w:rsidRDefault="007E15A1" w:rsidP="001A04FC">
      <w:pPr>
        <w:pStyle w:val="a8"/>
        <w:numPr>
          <w:ilvl w:val="0"/>
          <w:numId w:val="4"/>
        </w:numPr>
        <w:jc w:val="both"/>
        <w:rPr>
          <w:rStyle w:val="a3"/>
          <w:b w:val="0"/>
          <w:bCs w:val="0"/>
          <w:sz w:val="22"/>
          <w:szCs w:val="22"/>
          <w:lang w:val="ru-RU"/>
        </w:rPr>
      </w:pPr>
      <w:r w:rsidRPr="001A04FC">
        <w:rPr>
          <w:rStyle w:val="a3"/>
          <w:b w:val="0"/>
          <w:bCs w:val="0"/>
          <w:sz w:val="22"/>
          <w:szCs w:val="22"/>
          <w:lang w:val="ru-RU"/>
        </w:rPr>
        <w:t xml:space="preserve">Содержание придомовой территории – это обязанность каждого владельца участка. Напоминаю, </w:t>
      </w:r>
      <w:r w:rsidR="008C447B" w:rsidRPr="001A04FC">
        <w:rPr>
          <w:rStyle w:val="a3"/>
          <w:b w:val="0"/>
          <w:bCs w:val="0"/>
          <w:sz w:val="22"/>
          <w:szCs w:val="22"/>
          <w:lang w:val="ru-RU"/>
        </w:rPr>
        <w:t xml:space="preserve">  </w:t>
      </w:r>
    </w:p>
    <w:p w:rsidR="007E15A1" w:rsidRPr="001A04FC" w:rsidRDefault="001A04FC" w:rsidP="001A04FC">
      <w:pPr>
        <w:ind w:left="840"/>
        <w:jc w:val="both"/>
        <w:rPr>
          <w:rStyle w:val="a3"/>
          <w:b w:val="0"/>
          <w:bCs w:val="0"/>
          <w:sz w:val="22"/>
          <w:szCs w:val="22"/>
          <w:lang w:val="ru-RU"/>
        </w:rPr>
      </w:pPr>
      <w:r>
        <w:rPr>
          <w:rStyle w:val="a3"/>
          <w:b w:val="0"/>
          <w:bCs w:val="0"/>
          <w:sz w:val="22"/>
          <w:szCs w:val="22"/>
          <w:lang w:val="ru-RU"/>
        </w:rPr>
        <w:t xml:space="preserve">      </w:t>
      </w:r>
      <w:r w:rsidR="008C447B" w:rsidRPr="001A04FC">
        <w:rPr>
          <w:rStyle w:val="a3"/>
          <w:b w:val="0"/>
          <w:bCs w:val="0"/>
          <w:sz w:val="22"/>
          <w:szCs w:val="22"/>
          <w:lang w:val="ru-RU"/>
        </w:rPr>
        <w:t xml:space="preserve"> </w:t>
      </w:r>
      <w:r w:rsidR="007E15A1" w:rsidRPr="001A04FC">
        <w:rPr>
          <w:rStyle w:val="a3"/>
          <w:b w:val="0"/>
          <w:bCs w:val="0"/>
          <w:sz w:val="22"/>
          <w:szCs w:val="22"/>
          <w:lang w:val="ru-RU"/>
        </w:rPr>
        <w:t xml:space="preserve">что всем необходимо регулярно проводить очистку водосточных канав, покос травы на придорожной </w:t>
      </w:r>
      <w:r w:rsidR="00B65EE1" w:rsidRPr="001A04FC">
        <w:rPr>
          <w:rStyle w:val="a3"/>
          <w:b w:val="0"/>
          <w:bCs w:val="0"/>
          <w:sz w:val="22"/>
          <w:szCs w:val="22"/>
          <w:lang w:val="ru-RU"/>
        </w:rPr>
        <w:t xml:space="preserve"> и    </w:t>
      </w:r>
      <w:r w:rsidR="007E15A1" w:rsidRPr="001A04FC">
        <w:rPr>
          <w:rStyle w:val="a3"/>
          <w:b w:val="0"/>
          <w:bCs w:val="0"/>
          <w:sz w:val="22"/>
          <w:szCs w:val="22"/>
          <w:lang w:val="ru-RU"/>
        </w:rPr>
        <w:t>территории, прилегающей к участку.</w:t>
      </w:r>
    </w:p>
    <w:p w:rsidR="007E15A1" w:rsidRPr="00853C02" w:rsidRDefault="008C447B" w:rsidP="00CE062F">
      <w:pPr>
        <w:rPr>
          <w:rStyle w:val="a3"/>
          <w:b w:val="0"/>
          <w:bCs w:val="0"/>
          <w:sz w:val="22"/>
          <w:szCs w:val="22"/>
          <w:lang w:val="ru-RU"/>
        </w:rPr>
      </w:pPr>
      <w:r>
        <w:rPr>
          <w:rStyle w:val="a3"/>
          <w:b w:val="0"/>
          <w:bCs w:val="0"/>
          <w:sz w:val="22"/>
          <w:szCs w:val="22"/>
          <w:lang w:val="ru-RU"/>
        </w:rPr>
        <w:t xml:space="preserve">              </w:t>
      </w:r>
      <w:r w:rsidR="007E15A1" w:rsidRPr="00853C02">
        <w:rPr>
          <w:rStyle w:val="a3"/>
          <w:b w:val="0"/>
          <w:bCs w:val="0"/>
          <w:sz w:val="22"/>
          <w:szCs w:val="22"/>
          <w:lang w:val="ru-RU"/>
        </w:rPr>
        <w:t>2</w:t>
      </w:r>
      <w:r w:rsidR="007E15A1">
        <w:rPr>
          <w:rStyle w:val="a3"/>
          <w:b w:val="0"/>
          <w:bCs w:val="0"/>
          <w:sz w:val="22"/>
          <w:szCs w:val="22"/>
          <w:lang w:val="ru-RU"/>
        </w:rPr>
        <w:t>. Всем необходимо через Госуслуги или в МФЦ подать заявления на выправку некорректного адреса участка</w:t>
      </w:r>
      <w:r w:rsidR="00454CD3">
        <w:rPr>
          <w:rStyle w:val="a3"/>
          <w:b w:val="0"/>
          <w:bCs w:val="0"/>
          <w:sz w:val="22"/>
          <w:szCs w:val="22"/>
          <w:lang w:val="ru-RU"/>
        </w:rPr>
        <w:t>.</w:t>
      </w:r>
    </w:p>
    <w:p w:rsidR="007E15A1" w:rsidRDefault="007E15A1" w:rsidP="00CE062F">
      <w:pPr>
        <w:rPr>
          <w:rStyle w:val="a3"/>
          <w:sz w:val="22"/>
          <w:szCs w:val="22"/>
          <w:lang w:val="ru-RU"/>
        </w:rPr>
      </w:pPr>
    </w:p>
    <w:p w:rsidR="007E15A1" w:rsidRDefault="00271E51" w:rsidP="00CE062F">
      <w:pPr>
        <w:rPr>
          <w:rStyle w:val="a3"/>
          <w:color w:val="auto"/>
          <w:sz w:val="22"/>
          <w:szCs w:val="22"/>
          <w:lang w:val="ru-RU"/>
        </w:rPr>
      </w:pPr>
      <w:r>
        <w:rPr>
          <w:rStyle w:val="a3"/>
          <w:sz w:val="22"/>
          <w:szCs w:val="22"/>
          <w:lang w:val="ru-RU"/>
        </w:rPr>
        <w:t xml:space="preserve">                                             </w:t>
      </w:r>
      <w:r w:rsidRPr="00271E51">
        <w:rPr>
          <w:rStyle w:val="a3"/>
          <w:color w:val="auto"/>
          <w:sz w:val="22"/>
          <w:szCs w:val="22"/>
          <w:lang w:val="ru-RU"/>
        </w:rPr>
        <w:t xml:space="preserve">Вопросы № 3,№4,№ 5  являются информационными для принятия к сведению собственников.    </w:t>
      </w:r>
    </w:p>
    <w:p w:rsidR="00271E51" w:rsidRDefault="00271E51" w:rsidP="00CE062F">
      <w:pPr>
        <w:rPr>
          <w:rStyle w:val="a3"/>
          <w:color w:val="auto"/>
          <w:sz w:val="22"/>
          <w:szCs w:val="22"/>
          <w:lang w:val="ru-RU"/>
        </w:rPr>
      </w:pPr>
    </w:p>
    <w:p w:rsidR="00271E51" w:rsidRDefault="00271E51" w:rsidP="00CE062F">
      <w:pPr>
        <w:rPr>
          <w:rStyle w:val="a3"/>
          <w:color w:val="auto"/>
          <w:sz w:val="22"/>
          <w:szCs w:val="22"/>
          <w:lang w:val="ru-RU"/>
        </w:rPr>
      </w:pPr>
    </w:p>
    <w:p w:rsidR="00271E51" w:rsidRDefault="00271E51" w:rsidP="00CE062F">
      <w:pPr>
        <w:rPr>
          <w:rStyle w:val="a3"/>
          <w:color w:val="auto"/>
          <w:sz w:val="22"/>
          <w:szCs w:val="22"/>
          <w:lang w:val="ru-RU"/>
        </w:rPr>
      </w:pPr>
    </w:p>
    <w:p w:rsidR="00271E51" w:rsidRPr="00271E51" w:rsidRDefault="00271E51" w:rsidP="00CE062F">
      <w:pPr>
        <w:rPr>
          <w:rStyle w:val="a3"/>
          <w:color w:val="auto"/>
          <w:sz w:val="22"/>
          <w:szCs w:val="22"/>
          <w:lang w:val="ru-RU"/>
        </w:rPr>
      </w:pPr>
    </w:p>
    <w:p w:rsidR="007E15A1" w:rsidRPr="006C17A8" w:rsidRDefault="007E15A1" w:rsidP="00CE062F">
      <w:pPr>
        <w:rPr>
          <w:rStyle w:val="a3"/>
          <w:sz w:val="22"/>
          <w:szCs w:val="22"/>
          <w:lang w:val="ru-RU"/>
        </w:rPr>
      </w:pPr>
      <w:r w:rsidRPr="006C17A8">
        <w:rPr>
          <w:rStyle w:val="a3"/>
          <w:sz w:val="22"/>
          <w:szCs w:val="22"/>
          <w:lang w:val="ru-RU"/>
        </w:rPr>
        <w:t>Председательствующий на собрани</w:t>
      </w:r>
      <w:r>
        <w:rPr>
          <w:rStyle w:val="a3"/>
          <w:sz w:val="22"/>
          <w:szCs w:val="22"/>
          <w:lang w:val="ru-RU"/>
        </w:rPr>
        <w:t xml:space="preserve">и           </w:t>
      </w:r>
      <w:r w:rsidRPr="006C17A8">
        <w:rPr>
          <w:rStyle w:val="a3"/>
          <w:sz w:val="22"/>
          <w:szCs w:val="22"/>
          <w:lang w:val="ru-RU"/>
        </w:rPr>
        <w:t xml:space="preserve">   _______________________________   /Лычагина Н.Б.</w:t>
      </w:r>
      <w:r>
        <w:rPr>
          <w:rStyle w:val="a3"/>
          <w:sz w:val="22"/>
          <w:szCs w:val="22"/>
          <w:lang w:val="ru-RU"/>
        </w:rPr>
        <w:t>/</w:t>
      </w:r>
    </w:p>
    <w:p w:rsidR="007E15A1" w:rsidRPr="006C17A8" w:rsidRDefault="007E15A1" w:rsidP="00CE062F">
      <w:pPr>
        <w:rPr>
          <w:rStyle w:val="a3"/>
          <w:sz w:val="22"/>
          <w:szCs w:val="22"/>
          <w:lang w:val="ru-RU"/>
        </w:rPr>
      </w:pPr>
    </w:p>
    <w:p w:rsidR="007E15A1" w:rsidRPr="006C17A8" w:rsidRDefault="007E15A1" w:rsidP="00CE062F">
      <w:pPr>
        <w:rPr>
          <w:rStyle w:val="a3"/>
          <w:sz w:val="22"/>
          <w:szCs w:val="22"/>
          <w:lang w:val="ru-RU"/>
        </w:rPr>
      </w:pPr>
      <w:r w:rsidRPr="006C17A8">
        <w:rPr>
          <w:rStyle w:val="a3"/>
          <w:sz w:val="22"/>
          <w:szCs w:val="22"/>
          <w:lang w:val="ru-RU"/>
        </w:rPr>
        <w:t xml:space="preserve">Секретарь собрания                          </w:t>
      </w:r>
      <w:r>
        <w:rPr>
          <w:rStyle w:val="a3"/>
          <w:sz w:val="22"/>
          <w:szCs w:val="22"/>
          <w:lang w:val="ru-RU"/>
        </w:rPr>
        <w:t xml:space="preserve">              </w:t>
      </w:r>
      <w:r w:rsidRPr="006C17A8">
        <w:rPr>
          <w:rStyle w:val="a3"/>
          <w:sz w:val="22"/>
          <w:szCs w:val="22"/>
          <w:lang w:val="ru-RU"/>
        </w:rPr>
        <w:t xml:space="preserve">    _______________________________      /Романова Е.В.</w:t>
      </w:r>
      <w:r>
        <w:rPr>
          <w:rStyle w:val="a3"/>
          <w:sz w:val="22"/>
          <w:szCs w:val="22"/>
          <w:lang w:val="ru-RU"/>
        </w:rPr>
        <w:t>/</w:t>
      </w:r>
    </w:p>
    <w:p w:rsidR="007E15A1" w:rsidRDefault="007E15A1" w:rsidP="00CE062F">
      <w:pPr>
        <w:rPr>
          <w:sz w:val="22"/>
          <w:szCs w:val="22"/>
          <w:lang w:val="ru-RU"/>
        </w:rPr>
      </w:pPr>
    </w:p>
    <w:p w:rsidR="00E47D1B" w:rsidRDefault="00E47D1B" w:rsidP="00CE062F">
      <w:pPr>
        <w:rPr>
          <w:sz w:val="22"/>
          <w:szCs w:val="22"/>
          <w:lang w:val="ru-RU"/>
        </w:rPr>
      </w:pPr>
    </w:p>
    <w:tbl>
      <w:tblPr>
        <w:tblW w:w="12020" w:type="dxa"/>
        <w:tblInd w:w="93" w:type="dxa"/>
        <w:tblLook w:val="04A0"/>
      </w:tblPr>
      <w:tblGrid>
        <w:gridCol w:w="419"/>
        <w:gridCol w:w="3653"/>
        <w:gridCol w:w="3714"/>
        <w:gridCol w:w="1001"/>
        <w:gridCol w:w="830"/>
        <w:gridCol w:w="1091"/>
        <w:gridCol w:w="1312"/>
      </w:tblGrid>
      <w:tr w:rsidR="00B0387C" w:rsidRPr="00947F11" w:rsidTr="00487F5B">
        <w:trPr>
          <w:trHeight w:val="30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3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Пользователь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Вес голоса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Валидный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Голосование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[5] (thedoors) Константин Петрухин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[5] (thedoors) Константин Петрухин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[7] (141ser) Сергей Недоводеев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[7] (141ser) Сергей Недоводеев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[8] (173Farid) Фарид Каримов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[8] (173Farid) Фарид Каримов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 (261fed) Алексей Федоров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 (261fed) Алексей Федоров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[17] (110Oho) Екатерина Охотина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[17] (110Oho) Екатерина Охотина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[14] (140Kar) Алексей Карцев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[14] (140Kar) Алексей Карцев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[9] (165dub) Ростислав Дублин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[9] (165dub) Ростислав Дублин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[23] (047Zoz) Ирина Зозулина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[23] (047Zoz) Ирина Зозулина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[2] (elenadivo) Елена Романова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[2] (elenadivo) Елена Романова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[27] (252Cher) Ксения Чернышева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[27] (252Cher) Ксения Чернышева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[28] (214Pie) Владимир Пирогов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[28] (214Pie) Владимир Пирогов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[21] (076Iva) Алексей Иванов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[21] (076Iva) Алексей Иванов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[25] (046Bog) Александр Богачев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[25] (046Bog) Александр Богачев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[3] (NBL) Надежда Лычагина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[3] (NBL) Надежда Лычагина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[24] (170Sto) Татьяна Стольникова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[24] (170Sto) Татьяна Стольникова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1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[13] (124Qin) Ольга Цинская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[13] (124Qin) Ольга Цинская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[45] (053Estrоva) Инесса Эстрова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[45] (053Estrоva) Инесса Эстрова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[41] (286Ponomareva) Татьяна Пономарева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[41] (286Ponomareva) Татьяна Пономарева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[22] (215Buk) Татьяна Буксанова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[22] (215Buk) Татьяна Буксанова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[35] (145Dem) Владимир Демченко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[35] (145Dem) Владимир Демченко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[38] (uchastok185) Ольга Любимова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[38] (uchastok185) Ольга Любимова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PMingLiU-ExtB" w:eastAsia="PMingLiU-ExtB" w:hAnsi="PMingLiU-ExtB" w:cs="P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[15] (249Gor) Наталья Горбунова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[15] (249Gor) Наталья Горбунова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[30] (153Mak) Юлия Макеева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[30] (153Mak) Юлия Макеева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 (swan257) Андрей Лебедев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 (swan257) Андрей Лебедев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[31] (314Bogatyryova) Нина Богатырева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[31] (314Bogatyryova) Нина Богатырева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[54] (033Galinovskaya) Елена Галиновская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[54] (033Galinovskaya) Елена Галиновская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[11] (138nov) Александр Новожилов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[11] (138nov) Александр Новожилов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[19] (332Nik) Антон Никифоров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[19] (332Nik) Антон Никифоров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[59] (123Lanchikov) Николай Ланчиков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[59] (123Lanchikov) Николай Ланчиков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[56] (035Shagaida) Наталья Шагайда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[56] (035Shagaida) Наталья Шагайда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[32] (176Nik) Ирина Николаенко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[32] (176Nik) Ирина Николаенко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[16] (248Kha) Александра Хазова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[16] (248Kha) Александра Хазова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[46] (201Khuzina) Лилия Хузина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[46] (201Khuzina) Лилия Хузина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[52] (110Okhotin) Илья Охотин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[52] (110Okhotin) Илья Охотин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[37] (112Kuftov2) Андрей Куфтов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[37] (112Kuftov2) Андрей Куфтов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[12] (103cmi) Сергей Смирнов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[12] (103cmi) Сергей Смирнов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[47] (060Timokhin) Николай Тимохин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[47] (060Timokhin) Николай Тимохин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[65] (084Tataru) Виктор Тэтару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[65] (084Tataru) Виктор Тэтару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[64] (225Borisova) Анастасия Борисова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PMingLiU-ExtB" w:eastAsia="PMingLiU-ExtB" w:hAnsi="PMingLiU-ExtB" w:cs="P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[64] (225Borisova) Анастасия Борисова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[40] (206Ponomarev) Юрий Пономарев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[40] (206Ponomarev) Юрий Пономарев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[39] (063Marenkova) Оксана Маренкова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[39] (063Marenkova) Оксана Маренкова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[50] (098Gapchenko) Андрей Гапченко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[50] (098Gapchenko) Андрей Гапченко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[69] (172Popova) Татьяна Попова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[69] (172Popova) Татьяна Попова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[72] (093Starostina) Надежда Старостина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[72] (093Starostina) Надежда Старостина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[57] (062Pigeon) Александр Голубь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[57] (062Pigeon) Александр Голубь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[49] (068Kuksin) Александр Куксин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[49] (068Kuksin) Александр Куксин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PMingLiU-ExtB" w:eastAsia="PMingLiU-ExtB" w:hAnsi="PMingLiU-ExtB" w:cs="P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[80] (Hawkky) Алексей Каргин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[80] (Hawkky) Алексей Каргин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[74] (202Koval) Анатолий Коваль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[74] (202Koval) Анатолий Коваль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[53] (088Gocko) Юрий Гоцко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[53] (088Gocko) Юрий Гоцко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[67] (091Boyarintseva) Ирина Бояринцива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[67] (091Boyarintseva) Ирина Бояринцива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[83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] (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073 </w:t>
            </w:r>
            <w:r w:rsidRPr="00000E2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Duhnenko73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) Юлия Духненко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[83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] (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073 </w:t>
            </w:r>
            <w:r w:rsidRPr="00000E2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Duhnenko73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) Юлия Духненко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[92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]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(180</w:t>
            </w:r>
            <w:r w:rsidRPr="0026178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Crows78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) Александр Воронин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[92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]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(180</w:t>
            </w:r>
            <w:r w:rsidRPr="0026178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Crows78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Александр Воронин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[86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]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(</w:t>
            </w:r>
            <w:r w:rsidRPr="0026178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069Belyalova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) Галина Белялова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[4]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  <w:tr w:rsidR="00B0387C" w:rsidRPr="00947F11" w:rsidTr="00487F5B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B0387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ВОПРОСЫ, ВЫНЕСЕННЫЕ НА ГОЛОСОВАНИЕ НА ОБЩЕМ СОБРАНИЕ ОТ 26.09.2020г.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[86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]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(</w:t>
            </w:r>
            <w:r w:rsidRPr="0026178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069Belyalova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) Галина Белялова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Default="00B0387C" w:rsidP="00487F5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[6]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87C" w:rsidRPr="00947F11" w:rsidRDefault="00B0387C" w:rsidP="00487F5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Ϯ񬮲</w:t>
            </w:r>
            <w:r w:rsidRPr="00947F11">
              <w:rPr>
                <w:rFonts w:ascii="MingLiU-ExtB" w:eastAsia="MingLiU-ExtB" w:hAnsi="MingLiU-ExtB" w:cs="MingLiU-ExtB"/>
                <w:sz w:val="20"/>
                <w:szCs w:val="20"/>
                <w:lang w:eastAsia="ru-RU"/>
              </w:rPr>
              <w:t>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</w:t>
            </w:r>
            <w:r w:rsidRPr="00947F1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岼</w:t>
            </w:r>
            <w:r w:rsidRPr="00947F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/td&gt;</w:t>
            </w:r>
          </w:p>
        </w:tc>
      </w:tr>
    </w:tbl>
    <w:p w:rsidR="00B0387C" w:rsidRDefault="00B0387C" w:rsidP="00B0387C"/>
    <w:p w:rsidR="00E47D1B" w:rsidRPr="00E47D1B" w:rsidRDefault="00E47D1B" w:rsidP="00CE062F">
      <w:pPr>
        <w:rPr>
          <w:b/>
          <w:color w:val="FF0000"/>
          <w:sz w:val="22"/>
          <w:szCs w:val="22"/>
          <w:lang w:val="ru-RU"/>
        </w:rPr>
      </w:pPr>
    </w:p>
    <w:sectPr w:rsidR="00E47D1B" w:rsidRPr="00E47D1B" w:rsidSect="00680671">
      <w:headerReference w:type="default" r:id="rId9"/>
      <w:pgSz w:w="16838" w:h="11906" w:orient="landscape"/>
      <w:pgMar w:top="720" w:right="720" w:bottom="720" w:left="720" w:header="11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A17" w:rsidRDefault="008D3A17" w:rsidP="00CE062F">
      <w:r>
        <w:separator/>
      </w:r>
    </w:p>
  </w:endnote>
  <w:endnote w:type="continuationSeparator" w:id="1">
    <w:p w:rsidR="008D3A17" w:rsidRDefault="008D3A17" w:rsidP="00CE0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A17" w:rsidRDefault="008D3A17" w:rsidP="00CE062F">
      <w:r>
        <w:separator/>
      </w:r>
    </w:p>
  </w:footnote>
  <w:footnote w:type="continuationSeparator" w:id="1">
    <w:p w:rsidR="008D3A17" w:rsidRDefault="008D3A17" w:rsidP="00CE0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E1" w:rsidRDefault="0083334F">
    <w:pPr>
      <w:pStyle w:val="a4"/>
      <w:jc w:val="center"/>
    </w:pPr>
    <w:fldSimple w:instr=" PAGE   \* MERGEFORMAT ">
      <w:r w:rsidR="00B0387C">
        <w:rPr>
          <w:noProof/>
        </w:rPr>
        <w:t>1</w:t>
      </w:r>
    </w:fldSimple>
  </w:p>
  <w:p w:rsidR="00B65EE1" w:rsidRDefault="00B65E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5C6A"/>
    <w:multiLevelType w:val="hybridMultilevel"/>
    <w:tmpl w:val="5BD6A7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532F2"/>
    <w:multiLevelType w:val="hybridMultilevel"/>
    <w:tmpl w:val="8076C5F8"/>
    <w:lvl w:ilvl="0" w:tplc="3ED60B3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625C33C7"/>
    <w:multiLevelType w:val="hybridMultilevel"/>
    <w:tmpl w:val="52B0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73418"/>
    <w:multiLevelType w:val="hybridMultilevel"/>
    <w:tmpl w:val="5BD6A7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508B2"/>
    <w:rsid w:val="00013526"/>
    <w:rsid w:val="000442F8"/>
    <w:rsid w:val="00060CC1"/>
    <w:rsid w:val="000716BE"/>
    <w:rsid w:val="0007523D"/>
    <w:rsid w:val="000C4E3C"/>
    <w:rsid w:val="000D6B99"/>
    <w:rsid w:val="000F3112"/>
    <w:rsid w:val="00156D41"/>
    <w:rsid w:val="00164E64"/>
    <w:rsid w:val="00170C4C"/>
    <w:rsid w:val="00180A50"/>
    <w:rsid w:val="00196F50"/>
    <w:rsid w:val="00197D57"/>
    <w:rsid w:val="001A04FC"/>
    <w:rsid w:val="001A41EA"/>
    <w:rsid w:val="001A4A3F"/>
    <w:rsid w:val="001A668C"/>
    <w:rsid w:val="00224373"/>
    <w:rsid w:val="00231B96"/>
    <w:rsid w:val="002437D9"/>
    <w:rsid w:val="002467DF"/>
    <w:rsid w:val="00247DF8"/>
    <w:rsid w:val="00254D11"/>
    <w:rsid w:val="00271E51"/>
    <w:rsid w:val="0029080E"/>
    <w:rsid w:val="002A6F1C"/>
    <w:rsid w:val="002D685E"/>
    <w:rsid w:val="003352C1"/>
    <w:rsid w:val="00337F1E"/>
    <w:rsid w:val="003455C4"/>
    <w:rsid w:val="00382199"/>
    <w:rsid w:val="00397DD1"/>
    <w:rsid w:val="00431946"/>
    <w:rsid w:val="00431AEF"/>
    <w:rsid w:val="00432AFF"/>
    <w:rsid w:val="00452453"/>
    <w:rsid w:val="00454CD3"/>
    <w:rsid w:val="00473C1D"/>
    <w:rsid w:val="0049744B"/>
    <w:rsid w:val="004A3CC5"/>
    <w:rsid w:val="004A5168"/>
    <w:rsid w:val="004C380A"/>
    <w:rsid w:val="004F4D7D"/>
    <w:rsid w:val="00541B98"/>
    <w:rsid w:val="00543D27"/>
    <w:rsid w:val="00553B66"/>
    <w:rsid w:val="005A1FB0"/>
    <w:rsid w:val="005E7362"/>
    <w:rsid w:val="005E7D66"/>
    <w:rsid w:val="0061628B"/>
    <w:rsid w:val="00636068"/>
    <w:rsid w:val="00650D15"/>
    <w:rsid w:val="006729F2"/>
    <w:rsid w:val="00680671"/>
    <w:rsid w:val="006A550C"/>
    <w:rsid w:val="006B18EB"/>
    <w:rsid w:val="006C17A8"/>
    <w:rsid w:val="006C53BC"/>
    <w:rsid w:val="006E14CA"/>
    <w:rsid w:val="0072061E"/>
    <w:rsid w:val="00736191"/>
    <w:rsid w:val="007533D7"/>
    <w:rsid w:val="007670DD"/>
    <w:rsid w:val="0077041D"/>
    <w:rsid w:val="007806B9"/>
    <w:rsid w:val="007A7967"/>
    <w:rsid w:val="007A7986"/>
    <w:rsid w:val="007C17E7"/>
    <w:rsid w:val="007C1D4F"/>
    <w:rsid w:val="007C5F76"/>
    <w:rsid w:val="007D161D"/>
    <w:rsid w:val="007E15A1"/>
    <w:rsid w:val="007E5E0A"/>
    <w:rsid w:val="008051D4"/>
    <w:rsid w:val="00813DFC"/>
    <w:rsid w:val="008159B7"/>
    <w:rsid w:val="0083334F"/>
    <w:rsid w:val="008512CC"/>
    <w:rsid w:val="00853C02"/>
    <w:rsid w:val="008617E0"/>
    <w:rsid w:val="008C447B"/>
    <w:rsid w:val="008D3A17"/>
    <w:rsid w:val="008E6942"/>
    <w:rsid w:val="008F6C83"/>
    <w:rsid w:val="009014B4"/>
    <w:rsid w:val="0090270E"/>
    <w:rsid w:val="00911CA0"/>
    <w:rsid w:val="00911E10"/>
    <w:rsid w:val="009463A9"/>
    <w:rsid w:val="00985799"/>
    <w:rsid w:val="00A071A9"/>
    <w:rsid w:val="00A20FEE"/>
    <w:rsid w:val="00A22D64"/>
    <w:rsid w:val="00A41CDD"/>
    <w:rsid w:val="00A42115"/>
    <w:rsid w:val="00A623AA"/>
    <w:rsid w:val="00A75F42"/>
    <w:rsid w:val="00A90730"/>
    <w:rsid w:val="00AD663F"/>
    <w:rsid w:val="00AF6EEC"/>
    <w:rsid w:val="00B0387C"/>
    <w:rsid w:val="00B045F9"/>
    <w:rsid w:val="00B24F3A"/>
    <w:rsid w:val="00B508B2"/>
    <w:rsid w:val="00B55D47"/>
    <w:rsid w:val="00B65EE1"/>
    <w:rsid w:val="00B66BC9"/>
    <w:rsid w:val="00B837E4"/>
    <w:rsid w:val="00B926E7"/>
    <w:rsid w:val="00BA2280"/>
    <w:rsid w:val="00BC6027"/>
    <w:rsid w:val="00C21B99"/>
    <w:rsid w:val="00C87C5A"/>
    <w:rsid w:val="00C91FF2"/>
    <w:rsid w:val="00C92CA5"/>
    <w:rsid w:val="00C938EA"/>
    <w:rsid w:val="00CB3C6F"/>
    <w:rsid w:val="00CE062F"/>
    <w:rsid w:val="00CE3574"/>
    <w:rsid w:val="00CE6A0F"/>
    <w:rsid w:val="00CE6F20"/>
    <w:rsid w:val="00D00780"/>
    <w:rsid w:val="00D10F3D"/>
    <w:rsid w:val="00D1254D"/>
    <w:rsid w:val="00D37212"/>
    <w:rsid w:val="00D37A2E"/>
    <w:rsid w:val="00D563B6"/>
    <w:rsid w:val="00D85466"/>
    <w:rsid w:val="00D9103B"/>
    <w:rsid w:val="00DB1151"/>
    <w:rsid w:val="00DB6710"/>
    <w:rsid w:val="00DC1601"/>
    <w:rsid w:val="00DC7062"/>
    <w:rsid w:val="00DE2F57"/>
    <w:rsid w:val="00DE33E9"/>
    <w:rsid w:val="00E35310"/>
    <w:rsid w:val="00E47D1B"/>
    <w:rsid w:val="00E73643"/>
    <w:rsid w:val="00E93DBE"/>
    <w:rsid w:val="00EA2846"/>
    <w:rsid w:val="00F24025"/>
    <w:rsid w:val="00F43440"/>
    <w:rsid w:val="00F6730B"/>
    <w:rsid w:val="00FB12CC"/>
    <w:rsid w:val="00FD1FFB"/>
    <w:rsid w:val="00FD5463"/>
    <w:rsid w:val="00FD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F2"/>
    <w:pPr>
      <w:widowControl w:val="0"/>
      <w:suppressAutoHyphens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508B2"/>
    <w:rPr>
      <w:b/>
      <w:bCs/>
    </w:rPr>
  </w:style>
  <w:style w:type="paragraph" w:styleId="a4">
    <w:name w:val="header"/>
    <w:basedOn w:val="a"/>
    <w:link w:val="a5"/>
    <w:uiPriority w:val="99"/>
    <w:rsid w:val="000442F8"/>
    <w:pPr>
      <w:widowControl/>
      <w:tabs>
        <w:tab w:val="center" w:pos="4677"/>
        <w:tab w:val="right" w:pos="9355"/>
      </w:tabs>
      <w:suppressAutoHyphens w:val="0"/>
    </w:pPr>
    <w:rPr>
      <w:rFonts w:ascii="Calibri" w:hAnsi="Calibri" w:cs="Calibri"/>
      <w:color w:val="auto"/>
      <w:sz w:val="22"/>
      <w:szCs w:val="22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442F8"/>
  </w:style>
  <w:style w:type="paragraph" w:styleId="a6">
    <w:name w:val="footer"/>
    <w:basedOn w:val="a"/>
    <w:link w:val="a7"/>
    <w:uiPriority w:val="99"/>
    <w:semiHidden/>
    <w:rsid w:val="000442F8"/>
    <w:pPr>
      <w:widowControl/>
      <w:tabs>
        <w:tab w:val="center" w:pos="4677"/>
        <w:tab w:val="right" w:pos="9355"/>
      </w:tabs>
      <w:suppressAutoHyphens w:val="0"/>
    </w:pPr>
    <w:rPr>
      <w:rFonts w:ascii="Calibri" w:hAnsi="Calibri" w:cs="Calibri"/>
      <w:color w:val="auto"/>
      <w:sz w:val="22"/>
      <w:szCs w:val="22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442F8"/>
  </w:style>
  <w:style w:type="paragraph" w:styleId="a8">
    <w:name w:val="List Paragraph"/>
    <w:basedOn w:val="a"/>
    <w:uiPriority w:val="99"/>
    <w:qFormat/>
    <w:rsid w:val="00BC6027"/>
    <w:pPr>
      <w:ind w:left="720"/>
    </w:pPr>
  </w:style>
  <w:style w:type="table" w:styleId="a9">
    <w:name w:val="Table Grid"/>
    <w:basedOn w:val="a1"/>
    <w:uiPriority w:val="99"/>
    <w:rsid w:val="00432AF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C21B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21B99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c">
    <w:name w:val="annotation reference"/>
    <w:basedOn w:val="a0"/>
    <w:uiPriority w:val="99"/>
    <w:semiHidden/>
    <w:rsid w:val="004A516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4A516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4A516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rsid w:val="004A516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4A51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4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83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2933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USER2016</dc:creator>
  <cp:lastModifiedBy>USER2016</cp:lastModifiedBy>
  <cp:revision>3</cp:revision>
  <cp:lastPrinted>2020-11-26T13:01:00Z</cp:lastPrinted>
  <dcterms:created xsi:type="dcterms:W3CDTF">2021-01-20T13:53:00Z</dcterms:created>
  <dcterms:modified xsi:type="dcterms:W3CDTF">2021-01-20T15:35:00Z</dcterms:modified>
</cp:coreProperties>
</file>